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C8" w:rsidRDefault="008F5BC8">
      <w:pPr>
        <w:jc w:val="right"/>
        <w:rPr>
          <w:color w:val="000000" w:themeColor="text1"/>
          <w:sz w:val="32"/>
          <w:szCs w:val="32"/>
        </w:rPr>
      </w:pPr>
      <w:r>
        <w:rPr>
          <w:rFonts w:cs="Arial"/>
          <w:noProof/>
          <w:lang w:eastAsia="es-AR"/>
        </w:rPr>
        <w:drawing>
          <wp:inline distT="0" distB="0" distL="0" distR="0">
            <wp:extent cx="1828800" cy="2781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000000" w:themeColor="text1"/>
          <w:sz w:val="32"/>
          <w:szCs w:val="32"/>
        </w:rPr>
        <w:id w:val="1972471081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aps/>
          <w:color w:val="auto"/>
          <w:sz w:val="22"/>
          <w:szCs w:val="22"/>
          <w:lang w:eastAsia="es-AR"/>
        </w:rPr>
      </w:sdtEndPr>
      <w:sdtContent>
        <w:p w:rsidR="001F49F3" w:rsidRDefault="006775F1">
          <w:pPr>
            <w:jc w:val="right"/>
            <w:rPr>
              <w:color w:val="000000" w:themeColor="text1"/>
              <w:sz w:val="32"/>
              <w:szCs w:val="32"/>
            </w:rPr>
          </w:pPr>
          <w:r>
            <w:rPr>
              <w:rStyle w:val="Strong"/>
            </w:rPr>
            <w:t>Universidad Tecnológica Nacional</w:t>
          </w:r>
          <w:r>
            <w:t xml:space="preserve"> - Facultad Regional Santa Fe</w: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8721"/>
          </w:tblGrid>
          <w:tr w:rsidR="001F49F3">
            <w:trPr>
              <w:trHeight w:val="360"/>
            </w:trPr>
            <w:tc>
              <w:tcPr>
                <w:tcW w:w="9576" w:type="dxa"/>
              </w:tcPr>
              <w:p w:rsidR="001F49F3" w:rsidRPr="00547B1D" w:rsidRDefault="00F37C03" w:rsidP="00767B8C">
                <w:pPr>
                  <w:pStyle w:val="NoSpacing"/>
                  <w:jc w:val="center"/>
                  <w:rPr>
                    <w:rFonts w:ascii="Calibri Light" w:hAnsi="Calibri Light"/>
                    <w:color w:val="000000" w:themeColor="text1"/>
                    <w:sz w:val="32"/>
                    <w:szCs w:val="32"/>
                  </w:rPr>
                </w:pPr>
                <w:sdt>
                  <w:sdtPr>
                    <w:rPr>
                      <w:color w:val="000000" w:themeColor="text1"/>
                      <w:sz w:val="32"/>
                      <w:szCs w:val="32"/>
                    </w:rPr>
                    <w:alias w:val="Subtítulo"/>
                    <w:id w:val="19000717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1F49F3" w:rsidRPr="00547B1D">
                      <w:rPr>
                        <w:color w:val="000000" w:themeColor="text1"/>
                        <w:sz w:val="32"/>
                        <w:szCs w:val="32"/>
                      </w:rPr>
                      <w:t>Ingeniería en Sistemas de Información</w:t>
                    </w:r>
                    <w:r w:rsidR="00114A3F" w:rsidRPr="00547B1D">
                      <w:rPr>
                        <w:color w:val="000000" w:themeColor="text1"/>
                        <w:sz w:val="32"/>
                        <w:szCs w:val="32"/>
                      </w:rPr>
                      <w:t xml:space="preserve"> | </w:t>
                    </w:r>
                    <w:r w:rsidR="00F63D72">
                      <w:rPr>
                        <w:color w:val="000000" w:themeColor="text1"/>
                        <w:sz w:val="32"/>
                        <w:szCs w:val="32"/>
                      </w:rPr>
                      <w:t>Junio</w:t>
                    </w:r>
                    <w:r w:rsidR="00DD7042">
                      <w:rPr>
                        <w:color w:val="000000" w:themeColor="text1"/>
                        <w:sz w:val="32"/>
                        <w:szCs w:val="32"/>
                      </w:rPr>
                      <w:t xml:space="preserve"> 201</w:t>
                    </w:r>
                    <w:r w:rsidR="00767B8C">
                      <w:rPr>
                        <w:color w:val="000000" w:themeColor="text1"/>
                        <w:sz w:val="32"/>
                        <w:szCs w:val="32"/>
                      </w:rPr>
                      <w:t>6</w:t>
                    </w:r>
                  </w:sdtContent>
                </w:sdt>
              </w:p>
            </w:tc>
          </w:tr>
        </w:tbl>
        <w:p w:rsidR="00950A7B" w:rsidRDefault="00F37C03" w:rsidP="000D63E9">
          <w:pPr>
            <w:jc w:val="right"/>
            <w:rPr>
              <w:rFonts w:asciiTheme="majorHAnsi" w:eastAsiaTheme="majorEastAsia" w:hAnsiTheme="majorHAnsi" w:cstheme="majorBidi"/>
              <w:caps/>
              <w:lang w:eastAsia="es-AR"/>
            </w:rPr>
          </w:pPr>
          <w:bookmarkStart w:id="0" w:name="_GoBack"/>
          <w:bookmarkEnd w:id="0"/>
          <w:r>
            <w:rPr>
              <w:noProof/>
              <w:color w:val="EEECE1" w:themeColor="background2"/>
              <w:sz w:val="32"/>
              <w:szCs w:val="32"/>
              <w:lang w:eastAsia="es-A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30" type="#_x0000_t202" style="position:absolute;left:0;text-align:left;margin-left:22pt;margin-top:419.7pt;width:1in;height:73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wsjgIAALYFAAAOAAAAZHJzL2Uyb0RvYy54bWysVG1P2zAQ/j5p/8Hy95GUAoOKFHVFTJMQ&#10;oJWJz65jt9Zsn2W7Tbpfv7OTlMKQJqapUnr2Pb6X514ur1qjyVb4oMBWdHRUUiIsh1rZVUV/PN58&#10;OqckRGZrpsGKiu5EoFfTjx8uGzcRx7AGXQtP0IgNk8ZVdB2jmxRF4GthWDgCJywqJXjDIh79qqg9&#10;a9C60cVxWZ4VDfjaeeAiBLy97pR0mu1LKXi8lzKISHRFMbaYvz5/l+lbTC/ZZOWZWyveh8H+IQrD&#10;lEWne1PXLDKy8eoPU0ZxDwFkPOJgCpBScZFzwGxG5atsFmvmRM4FyQluT1P4f2b53fbBE1VXdEyJ&#10;ZQZLNCbzDas9kFqQKNoIiaTGhQliFw7Rsf0CLRZ7uA94mXJvpTfpH7MiqEe6d3uK0Q7heHkxOjkp&#10;UcNRdTEu8ZesFM+PnQ/xqwBDklBRjxXMxLLtbYgddIAkXwG0qm+U1vmQukbMtSdbhvVernKIaPwF&#10;SlvSVPRsfFpmwy90ue/+YgHtaZvcidxffViJoI6ILMWdFgmj7Xchkd/MxxsxMs6FjUOcGZ1QEjN6&#10;z8Me/xzVex53eeCL7Bls3D82yoLvWHpJbf1zCFl2eKzhQd5JjO2y7RtnCfUO+8ZDN37B8RuF1b1l&#10;IT4wj/OGDYE7JN7jR2rA6kAvUbIG/+ut+4THMUAtJQ3Ob0UtLhhK9DeL45HbDMc9H05OPx+jB3+o&#10;WR5q7MbMARtmhLvK8SwmfNSDKD2YJ1w0s+QTVcxy9FzROIjz2O0UXFRczGYZhAPuWLy1C8eT6URu&#10;6tzH9ol517d3mq87GOacTV51eYdNLy3MNhGkyiOQ6O047WnH5ZCHqF9kafscnjPqed1OfwMAAP//&#10;AwBQSwMEFAAGAAgAAAAhAGzseQbiAAAACgEAAA8AAABkcnMvZG93bnJldi54bWxMj81OwzAQhO9I&#10;vIO1SNyoA6Q0CdlUCMSBSD0QKn5ubrwkUeN1FLtt4OnrnuA4O6PZb/LlZHqxp9F1lhGuZxEI4trq&#10;jhuE9dvzVQLCecVa9ZYJ4YccLIvzs1xl2h74lfaVb0QoYZcphNb7IZPS1S0Z5WZ2IA7etx2N8kGO&#10;jdSjOoRy08ubKLqTRnUcPrRqoMeW6m21Mwi/VH7E0fZ9Touvsv6sytXTC68QLy+mh3sQnib/F4YT&#10;fkCHIjBt7I61Ez1CHIcpHiG5TWMQp0CShMsGIU3mKcgil/8nFEcAAAD//wMAUEsBAi0AFAAGAAgA&#10;AAAhALaDOJL+AAAA4QEAABMAAAAAAAAAAAAAAAAAAAAAAFtDb250ZW50X1R5cGVzXS54bWxQSwEC&#10;LQAUAAYACAAAACEAOP0h/9YAAACUAQAACwAAAAAAAAAAAAAAAAAvAQAAX3JlbHMvLnJlbHNQSwEC&#10;LQAUAAYACAAAACEA8GesLI4CAAC2BQAADgAAAAAAAAAAAAAAAAAuAgAAZHJzL2Uyb0RvYy54bWxQ&#10;SwECLQAUAAYACAAAACEAbOx5BuIAAAAKAQAADwAAAAAAAAAAAAAAAADoBAAAZHJzL2Rvd25yZXYu&#10;eG1sUEsFBgAAAAAEAAQA8wAAAPcFAAAAAA==&#10;" fillcolor="white [3212]" strokecolor="white [3212]" strokeweight=".5pt">
                <v:textbox style="mso-next-textbox:#3 Cuadro de texto">
                  <w:txbxContent>
                    <w:p w:rsidR="00DC6EB2" w:rsidRPr="00F462B8" w:rsidRDefault="00E553B9">
                      <w:pPr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/>
                          <w:b/>
                          <w:sz w:val="32"/>
                          <w:szCs w:val="32"/>
                        </w:rPr>
                        <w:t xml:space="preserve">Director del proyecto: </w:t>
                      </w:r>
                      <w:r w:rsidRPr="00E553B9">
                        <w:rPr>
                          <w:rFonts w:ascii="Calibri Light" w:hAnsi="Calibri Light"/>
                          <w:sz w:val="32"/>
                          <w:szCs w:val="32"/>
                        </w:rPr>
                        <w:t xml:space="preserve">Ing. </w:t>
                      </w:r>
                      <w:proofErr w:type="spellStart"/>
                      <w:r w:rsidRPr="00E553B9">
                        <w:rPr>
                          <w:rFonts w:ascii="Calibri Light" w:hAnsi="Calibri Light"/>
                          <w:sz w:val="32"/>
                          <w:szCs w:val="32"/>
                        </w:rPr>
                        <w:t>Bracalenti</w:t>
                      </w:r>
                      <w:proofErr w:type="spellEnd"/>
                      <w:r w:rsidRPr="00E553B9">
                        <w:rPr>
                          <w:rFonts w:ascii="Calibri Light" w:hAnsi="Calibri Light"/>
                          <w:sz w:val="32"/>
                          <w:szCs w:val="32"/>
                        </w:rPr>
                        <w:t>, Claudio</w:t>
                      </w:r>
                    </w:p>
                    <w:p w:rsidR="00114A3F" w:rsidRPr="00E553B9" w:rsidRDefault="006574A8">
                      <w:pPr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/>
                          <w:b/>
                          <w:sz w:val="32"/>
                          <w:szCs w:val="32"/>
                        </w:rPr>
                        <w:t>Autor</w:t>
                      </w:r>
                      <w:r w:rsidR="00114A3F" w:rsidRPr="00E553B9">
                        <w:rPr>
                          <w:rFonts w:ascii="Calibri Light" w:hAnsi="Calibri Light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114A3F" w:rsidRPr="00E553B9">
                        <w:rPr>
                          <w:rFonts w:ascii="Calibri Light" w:hAnsi="Calibri Light"/>
                          <w:sz w:val="32"/>
                          <w:szCs w:val="32"/>
                        </w:rPr>
                        <w:t>Finos, Paola Rita</w:t>
                      </w:r>
                    </w:p>
                    <w:p w:rsidR="00114A3F" w:rsidRPr="00DC6EB2" w:rsidRDefault="00114A3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  <w:color w:val="EEECE1" w:themeColor="background2"/>
              <w:sz w:val="32"/>
              <w:szCs w:val="32"/>
              <w:lang w:eastAsia="es-AR"/>
            </w:rPr>
            <w:pict>
              <v:rect id="Rectángulo 42" o:spid="_x0000_s1029" style="position:absolute;left:0;text-align:left;margin-left:30.75pt;margin-top:359.2pt;width:550.8pt;height:73.95pt;z-index:25166028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LsjwIAABQFAAAOAAAAZHJzL2Uyb0RvYy54bWysVNuO0zAQfUfiHyy/d3MhDU206WovFCEt&#10;sGLhA1zbSSwc29hu0wXxMXwLP8bYabtbeEGIVHJ9GZ85M3PG5xe7QaItt05o1eDsLMWIK6qZUF2D&#10;P31czRYYOU8UI1Ir3uAH7vDF8vmz89HUPNe9loxbBCDK1aNpcO+9qZPE0Z4PxJ1pwxUcttoOxMPS&#10;dgmzZAT0QSZ5mpbJqC0zVlPuHOzeTId4GfHbllP/vm0d90g2GLj5ONo4rsOYLM9J3VliekH3NMg/&#10;sBiIUOD0CHVDPEEbK/6AGgS12unWn1E9JLptBeUxBogmS3+L5r4nhsdYIDnOHNPk/h8sfbe9s0gw&#10;qF2OkSID1OgDZO3nD9VtpEZFHlI0GleD5b25syFIZ241/eyQ0tc9UR2/tFaPPScMiGXBPjm5EBYO&#10;rqL1+FYzcEA2Xsds7Vo7BEDIA9rFojwci8J3HlHYLKtqnpVQOwpn1YsqK+fRBakPt411/jXXAwqT&#10;BlugH9HJ9tb5wIbUB5PIXkvBVkLKuLDd+lpatCUgkMt5+E13penJtLuo4Nu7dJN5xHRPcYAtOAuI&#10;gXes/Lcqy4v0Kq9mq3LxclasivmsepkuZmlWXVVlWlTFzep78JYVdS8Y4+pWKH5QYVb8XZX3/TDp&#10;J+oQjZCoeT4FcsJyT3+KK43fIbCnwQzCQ1NKMTR4cTQidajwK8Viy3gi5DRPTunH1EAODv8xK1EP&#10;QQKTlPxuvZs0F7wHeaw1ewCBWA31g1LDgwKTXtuvGI3QnA12XzbEcozkGwUiy/NFmYZ2jiuY2JPt&#10;9WGbKAogDfYYTdNrP/X+xljR9eAji9V25hIkuRJRLY98IIawgNaL0eyfidDbT9fR6vExW/4CAAD/&#10;/wMAUEsDBBQABgAIAAAAIQCPW+kG3QAAAAsBAAAPAAAAZHJzL2Rvd25yZXYueG1sTI9BTsMwEADv&#10;SPzBWiRu1HELJkrjVAipEnBrkwe4sUmi2mvLdtrwe9wTHFc7mp2td4s15KJDnBwKYKsCiMbeqQkH&#10;AV27fyqBxCRRSeNQC/jREXbN/V0tK+WueNCXYxpIlmCspIAxJV9RGvtRWxlXzmvMu28XrEx5DANV&#10;QV6z3Bq6LgpOrZwwXxil1++j7s/H2WbLof3Yd4v/6tp5aYu1Z58pGCEeH5a3LZCkl/QHwy0/p0OT&#10;m05uRhWJEcDZSyYFvLLyGcgNYHzDgJwElJxvgDY1/f9D8wsAAP//AwBQSwECLQAUAAYACAAAACEA&#10;toM4kv4AAADhAQAAEwAAAAAAAAAAAAAAAAAAAAAAW0NvbnRlbnRfVHlwZXNdLnhtbFBLAQItABQA&#10;BgAIAAAAIQA4/SH/1gAAAJQBAAALAAAAAAAAAAAAAAAAAC8BAABfcmVscy8ucmVsc1BLAQItABQA&#10;BgAIAAAAIQCtg1LsjwIAABQFAAAOAAAAAAAAAAAAAAAAAC4CAABkcnMvZTJvRG9jLnhtbFBLAQIt&#10;ABQABgAIAAAAIQCPW+kG3QAAAAsBAAAPAAAAAAAAAAAAAAAAAOkEAABkcnMvZG93bnJldi54bWxQ&#10;SwUGAAAAAAQABADzAAAA8wUAAAAA&#10;" o:allowincell="f" fillcolor="#a5a5a5" stroked="f">
                <v:fill opacity="58853f"/>
                <v:textbox style="mso-next-textbox:#Rectángulo 42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63"/>
                        <w:gridCol w:w="8565"/>
                      </w:tblGrid>
                      <w:tr w:rsidR="001F49F3">
                        <w:trPr>
                          <w:trHeight w:val="1080"/>
                        </w:trPr>
                        <w:sdt>
                          <w:sdtPr>
                            <w:rPr>
                              <w:smallCaps/>
                              <w:sz w:val="40"/>
                              <w:szCs w:val="40"/>
                            </w:rPr>
                            <w:alias w:val="Compañía"/>
                            <w:id w:val="18557733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tc>
                              <w:tcPr>
                                <w:tcW w:w="1000" w:type="pct"/>
                                <w:shd w:val="clear" w:color="auto" w:fill="000000" w:themeFill="text1"/>
                                <w:vAlign w:val="center"/>
                              </w:tcPr>
                              <w:p w:rsidR="001F49F3" w:rsidRDefault="001F49F3" w:rsidP="00FC7F96">
                                <w:pPr>
                                  <w:pStyle w:val="NoSpacing"/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  <w:t>Proyecto Final de Carrera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Arabic Typesetting"/>
                              <w:sz w:val="48"/>
                              <w:szCs w:val="48"/>
                            </w:rPr>
                            <w:alias w:val="Título"/>
                            <w:id w:val="185577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:rsidR="001F49F3" w:rsidRPr="001F49F3" w:rsidRDefault="00603F04" w:rsidP="007B3CB5">
                                <w:pPr>
                                  <w:pStyle w:val="NoSpacing"/>
                                  <w:rPr>
                                    <w:rFonts w:ascii="Calibri Light" w:hAnsi="Calibri Light"/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1F49F3">
                                  <w:rPr>
                                    <w:rFonts w:ascii="Calibri Light" w:hAnsi="Calibri Light" w:cs="Arabic Typesetting"/>
                                    <w:sz w:val="48"/>
                                    <w:szCs w:val="48"/>
                                  </w:rPr>
                                  <w:t xml:space="preserve">Sistema de Fiscalización de </w:t>
                                </w:r>
                                <w:r w:rsidR="00697215">
                                  <w:rPr>
                                    <w:rFonts w:ascii="Calibri Light" w:hAnsi="Calibri Light" w:cs="Arabic Typesetting"/>
                                    <w:sz w:val="48"/>
                                    <w:szCs w:val="48"/>
                                  </w:rPr>
                                  <w:t>e</w:t>
                                </w:r>
                                <w:r w:rsidRPr="001F49F3">
                                  <w:rPr>
                                    <w:rFonts w:ascii="Calibri Light" w:hAnsi="Calibri Light" w:cs="Arabic Typesetting"/>
                                    <w:sz w:val="48"/>
                                    <w:szCs w:val="48"/>
                                  </w:rPr>
                                  <w:t>xpedien</w:t>
                                </w:r>
                                <w:r w:rsidR="007B3CB5">
                                  <w:rPr>
                                    <w:rFonts w:ascii="Calibri Light" w:hAnsi="Calibri Light" w:cs="Arabic Typesetting"/>
                                    <w:sz w:val="48"/>
                                    <w:szCs w:val="48"/>
                                  </w:rPr>
                                  <w:t>tes de</w:t>
                                </w:r>
                                <w:r>
                                  <w:rPr>
                                    <w:rFonts w:ascii="Calibri Light" w:hAnsi="Calibri Light" w:cs="Arabic Typesetting"/>
                                    <w:sz w:val="48"/>
                                    <w:szCs w:val="48"/>
                                  </w:rPr>
                                  <w:t xml:space="preserve"> Caja Forense </w:t>
                                </w:r>
                                <w:r w:rsidR="0075114B">
                                  <w:rPr>
                                    <w:rFonts w:ascii="Calibri Light" w:hAnsi="Calibri Light" w:cs="Arabic Typesetting"/>
                                    <w:sz w:val="48"/>
                                    <w:szCs w:val="48"/>
                                  </w:rPr>
                                  <w:t xml:space="preserve">Santa Fe </w:t>
                                </w:r>
                                <w:r w:rsidR="007B3CB5">
                                  <w:rPr>
                                    <w:rFonts w:ascii="Calibri Light" w:hAnsi="Calibri Light" w:cs="Arabic Typesetting"/>
                                    <w:sz w:val="48"/>
                                    <w:szCs w:val="48"/>
                                  </w:rPr>
                                  <w:t>1°</w:t>
                                </w:r>
                                <w:r>
                                  <w:rPr>
                                    <w:rFonts w:ascii="Calibri Light" w:hAnsi="Calibri Light" w:cs="Arabic Typesetting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1F49F3">
                                  <w:rPr>
                                    <w:rFonts w:ascii="Calibri Light" w:hAnsi="Calibri Light" w:cs="Arabic Typesetting"/>
                                    <w:sz w:val="48"/>
                                    <w:szCs w:val="48"/>
                                  </w:rPr>
                                  <w:t>Circunscripción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1F49F3" w:rsidRDefault="001F49F3">
                      <w:pPr>
                        <w:pStyle w:val="NoSpacing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="001F49F3">
            <w:rPr>
              <w:rFonts w:asciiTheme="majorHAnsi" w:eastAsiaTheme="majorEastAsia" w:hAnsiTheme="majorHAnsi" w:cstheme="majorBidi"/>
              <w:caps/>
              <w:lang w:eastAsia="es-AR"/>
            </w:rPr>
            <w:br w:type="page"/>
          </w:r>
        </w:p>
      </w:sdtContent>
    </w:sdt>
    <w:p w:rsidR="00950A7B" w:rsidRDefault="00820043" w:rsidP="00950A7B">
      <w:pPr>
        <w:jc w:val="right"/>
        <w:rPr>
          <w:i/>
          <w:iCs/>
        </w:rPr>
      </w:pPr>
      <w:r>
        <w:rPr>
          <w:i/>
          <w:iCs/>
        </w:rPr>
        <w:lastRenderedPageBreak/>
        <w:t>A mi familia.</w:t>
      </w:r>
    </w:p>
    <w:p w:rsidR="00950A7B" w:rsidRDefault="00950A7B">
      <w:pPr>
        <w:rPr>
          <w:rFonts w:asciiTheme="majorHAnsi" w:eastAsiaTheme="majorEastAsia" w:hAnsiTheme="majorHAnsi" w:cstheme="majorBidi"/>
          <w:caps/>
          <w:lang w:eastAsia="es-AR"/>
        </w:rPr>
      </w:pPr>
    </w:p>
    <w:sectPr w:rsidR="00950A7B" w:rsidSect="00F37C03">
      <w:pgSz w:w="11907" w:h="16839" w:code="9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6B1C"/>
    <w:rsid w:val="000D63E9"/>
    <w:rsid w:val="000D6FEE"/>
    <w:rsid w:val="00114A3F"/>
    <w:rsid w:val="00161AEF"/>
    <w:rsid w:val="00172A38"/>
    <w:rsid w:val="001F49F3"/>
    <w:rsid w:val="0033395E"/>
    <w:rsid w:val="00345FA3"/>
    <w:rsid w:val="003C757F"/>
    <w:rsid w:val="004F0F9D"/>
    <w:rsid w:val="00547B1D"/>
    <w:rsid w:val="00567D09"/>
    <w:rsid w:val="00603F04"/>
    <w:rsid w:val="0061419A"/>
    <w:rsid w:val="006574A8"/>
    <w:rsid w:val="006775F1"/>
    <w:rsid w:val="00697215"/>
    <w:rsid w:val="007034BE"/>
    <w:rsid w:val="0075114B"/>
    <w:rsid w:val="007522DD"/>
    <w:rsid w:val="00767B8C"/>
    <w:rsid w:val="00796B24"/>
    <w:rsid w:val="007B3CB5"/>
    <w:rsid w:val="00820043"/>
    <w:rsid w:val="008F5BC8"/>
    <w:rsid w:val="00906B3C"/>
    <w:rsid w:val="00950A7B"/>
    <w:rsid w:val="00A67CE8"/>
    <w:rsid w:val="00B03951"/>
    <w:rsid w:val="00B45628"/>
    <w:rsid w:val="00B868BE"/>
    <w:rsid w:val="00BB1B14"/>
    <w:rsid w:val="00BF2BE8"/>
    <w:rsid w:val="00C57C26"/>
    <w:rsid w:val="00C93FD4"/>
    <w:rsid w:val="00DB6B1C"/>
    <w:rsid w:val="00DC6EB2"/>
    <w:rsid w:val="00DD7042"/>
    <w:rsid w:val="00DF5CFE"/>
    <w:rsid w:val="00E553B9"/>
    <w:rsid w:val="00E92581"/>
    <w:rsid w:val="00F03A31"/>
    <w:rsid w:val="00F37C03"/>
    <w:rsid w:val="00F462B8"/>
    <w:rsid w:val="00F63D72"/>
    <w:rsid w:val="00F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B6B1C"/>
    <w:pPr>
      <w:spacing w:after="0" w:line="240" w:lineRule="auto"/>
    </w:pPr>
    <w:rPr>
      <w:rFonts w:eastAsiaTheme="minorEastAsia"/>
      <w:lang w:eastAsia="es-AR"/>
    </w:rPr>
  </w:style>
  <w:style w:type="character" w:customStyle="1" w:styleId="NoSpacingChar">
    <w:name w:val="No Spacing Char"/>
    <w:basedOn w:val="DefaultParagraphFont"/>
    <w:link w:val="NoSpacing"/>
    <w:uiPriority w:val="1"/>
    <w:rsid w:val="00DB6B1C"/>
    <w:rPr>
      <w:rFonts w:eastAsiaTheme="minorEastAsia"/>
      <w:lang w:eastAsia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775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B6B1C"/>
    <w:pPr>
      <w:spacing w:after="0" w:line="240" w:lineRule="auto"/>
    </w:pPr>
    <w:rPr>
      <w:rFonts w:eastAsiaTheme="minorEastAsia"/>
      <w:lang w:eastAsia="es-AR"/>
    </w:rPr>
  </w:style>
  <w:style w:type="character" w:customStyle="1" w:styleId="NoSpacingChar">
    <w:name w:val="No Spacing Char"/>
    <w:basedOn w:val="DefaultParagraphFont"/>
    <w:link w:val="NoSpacing"/>
    <w:uiPriority w:val="1"/>
    <w:rsid w:val="00DB6B1C"/>
    <w:rPr>
      <w:rFonts w:eastAsiaTheme="minorEastAsia"/>
      <w:lang w:eastAsia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77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>Finos, Paola Rita - 2013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Sistema de Fiscalización de Expedientes de Caja Forense Santa Fe 1º Circunscripción</vt:lpstr>
      <vt:lpstr>Sistema de Fiscalización de Expedientes de Caja Forense Santa Fe 1º Circunscripción</vt:lpstr>
    </vt:vector>
  </TitlesOfParts>
  <Company>Proyecto Final de Carrera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Fiscalización de expedientes de Caja Forense Santa Fe 1° Circunscripción</dc:title>
  <dc:subject>Ingeniería en Sistemas de Información | Junio 2016</dc:subject>
  <dc:creator>Finos, Paola Rita  </dc:creator>
  <cp:lastModifiedBy>Paola</cp:lastModifiedBy>
  <cp:revision>43</cp:revision>
  <dcterms:created xsi:type="dcterms:W3CDTF">2013-09-13T23:07:00Z</dcterms:created>
  <dcterms:modified xsi:type="dcterms:W3CDTF">2016-09-30T22:29:00Z</dcterms:modified>
</cp:coreProperties>
</file>