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0C65" w:rsidRDefault="00A60C65" w:rsidP="00D12650">
      <w:pPr>
        <w:jc w:val="center"/>
      </w:pPr>
    </w:p>
    <w:p w:rsidR="00D12650" w:rsidRDefault="00D12650" w:rsidP="00D12650">
      <w:pPr>
        <w:jc w:val="center"/>
      </w:pPr>
    </w:p>
    <w:p w:rsidR="00D12650" w:rsidRDefault="00D12650" w:rsidP="00D12650">
      <w:pPr>
        <w:jc w:val="center"/>
      </w:pPr>
    </w:p>
    <w:p w:rsidR="00D12650" w:rsidRDefault="00D12650" w:rsidP="00D12650">
      <w:pPr>
        <w:jc w:val="center"/>
      </w:pPr>
    </w:p>
    <w:p w:rsidR="00D12650" w:rsidRDefault="00D12650" w:rsidP="00D12650">
      <w:pPr>
        <w:jc w:val="center"/>
        <w:rPr>
          <w:b/>
          <w:sz w:val="96"/>
          <w:szCs w:val="96"/>
        </w:rPr>
      </w:pPr>
      <w:r w:rsidRPr="00D12650">
        <w:rPr>
          <w:b/>
          <w:sz w:val="96"/>
          <w:szCs w:val="96"/>
        </w:rPr>
        <w:t>ANEXO I</w:t>
      </w:r>
    </w:p>
    <w:p w:rsidR="00D12650" w:rsidRDefault="005B0902" w:rsidP="00D12650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Procedimiento general de Mantenimiento</w:t>
      </w:r>
    </w:p>
    <w:p w:rsidR="00CF7373" w:rsidRDefault="00CF7373" w:rsidP="00D12650">
      <w:pPr>
        <w:jc w:val="center"/>
        <w:rPr>
          <w:b/>
          <w:sz w:val="52"/>
          <w:szCs w:val="52"/>
        </w:rPr>
      </w:pPr>
    </w:p>
    <w:p w:rsidR="00CF7373" w:rsidRDefault="00CF7373" w:rsidP="00D12650">
      <w:pPr>
        <w:jc w:val="center"/>
        <w:rPr>
          <w:b/>
          <w:sz w:val="52"/>
          <w:szCs w:val="52"/>
        </w:rPr>
      </w:pPr>
    </w:p>
    <w:p w:rsidR="00CF7373" w:rsidRDefault="00CF7373" w:rsidP="00D12650">
      <w:pPr>
        <w:jc w:val="center"/>
        <w:rPr>
          <w:b/>
          <w:sz w:val="52"/>
          <w:szCs w:val="52"/>
        </w:rPr>
      </w:pPr>
    </w:p>
    <w:p w:rsidR="00CF7373" w:rsidRDefault="00CF7373" w:rsidP="00D12650">
      <w:pPr>
        <w:jc w:val="center"/>
        <w:rPr>
          <w:b/>
          <w:sz w:val="52"/>
          <w:szCs w:val="52"/>
        </w:rPr>
      </w:pPr>
    </w:p>
    <w:p w:rsidR="00CF7373" w:rsidRDefault="00CF7373" w:rsidP="00D12650">
      <w:pPr>
        <w:jc w:val="center"/>
        <w:rPr>
          <w:b/>
          <w:sz w:val="52"/>
          <w:szCs w:val="52"/>
        </w:rPr>
      </w:pPr>
    </w:p>
    <w:p w:rsidR="00CF7373" w:rsidRDefault="00CF7373" w:rsidP="00D12650">
      <w:pPr>
        <w:jc w:val="center"/>
        <w:rPr>
          <w:b/>
          <w:sz w:val="52"/>
          <w:szCs w:val="52"/>
        </w:rPr>
      </w:pPr>
    </w:p>
    <w:p w:rsidR="00CF7373" w:rsidRDefault="00CF7373" w:rsidP="00D12650">
      <w:pPr>
        <w:jc w:val="center"/>
        <w:rPr>
          <w:b/>
          <w:sz w:val="52"/>
          <w:szCs w:val="52"/>
        </w:rPr>
      </w:pPr>
    </w:p>
    <w:p w:rsidR="00CF7373" w:rsidRDefault="00CF7373" w:rsidP="00D12650">
      <w:pPr>
        <w:jc w:val="center"/>
        <w:rPr>
          <w:b/>
          <w:sz w:val="52"/>
          <w:szCs w:val="52"/>
        </w:rPr>
      </w:pPr>
    </w:p>
    <w:p w:rsidR="00CF7373" w:rsidRDefault="00CF7373" w:rsidP="00D12650">
      <w:pPr>
        <w:jc w:val="center"/>
        <w:rPr>
          <w:b/>
          <w:sz w:val="52"/>
          <w:szCs w:val="52"/>
        </w:rPr>
      </w:pPr>
    </w:p>
    <w:p w:rsidR="00CF7373" w:rsidRDefault="00CF7373" w:rsidP="00D12650">
      <w:pPr>
        <w:jc w:val="center"/>
        <w:rPr>
          <w:b/>
          <w:sz w:val="52"/>
          <w:szCs w:val="52"/>
        </w:rPr>
      </w:pPr>
    </w:p>
    <w:p w:rsidR="00CF7373" w:rsidRDefault="00CF7373" w:rsidP="00D12650">
      <w:pPr>
        <w:jc w:val="center"/>
        <w:rPr>
          <w:b/>
          <w:sz w:val="52"/>
          <w:szCs w:val="52"/>
        </w:rPr>
      </w:pPr>
    </w:p>
    <w:p w:rsidR="00CF7373" w:rsidRPr="00CF7373" w:rsidRDefault="00CF7373" w:rsidP="00D12650">
      <w:pPr>
        <w:jc w:val="center"/>
        <w:rPr>
          <w:b/>
          <w:sz w:val="96"/>
          <w:szCs w:val="96"/>
        </w:rPr>
      </w:pPr>
      <w:r w:rsidRPr="00CF7373">
        <w:rPr>
          <w:b/>
          <w:sz w:val="96"/>
          <w:szCs w:val="96"/>
        </w:rPr>
        <w:t>ANEXO II</w:t>
      </w:r>
    </w:p>
    <w:p w:rsidR="00CF7373" w:rsidRDefault="0079551F" w:rsidP="00D12650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Programación de Mantenimiento</w:t>
      </w:r>
    </w:p>
    <w:p w:rsidR="00CF7373" w:rsidRDefault="00CF7373" w:rsidP="00D12650">
      <w:pPr>
        <w:jc w:val="center"/>
        <w:rPr>
          <w:b/>
          <w:sz w:val="52"/>
          <w:szCs w:val="52"/>
        </w:rPr>
      </w:pPr>
    </w:p>
    <w:p w:rsidR="00CF7373" w:rsidRDefault="00CF7373" w:rsidP="00D12650">
      <w:pPr>
        <w:jc w:val="center"/>
        <w:rPr>
          <w:b/>
          <w:sz w:val="52"/>
          <w:szCs w:val="52"/>
        </w:rPr>
      </w:pPr>
    </w:p>
    <w:p w:rsidR="00CF7373" w:rsidRDefault="00CF7373" w:rsidP="00D12650">
      <w:pPr>
        <w:jc w:val="center"/>
        <w:rPr>
          <w:b/>
          <w:sz w:val="52"/>
          <w:szCs w:val="52"/>
        </w:rPr>
      </w:pPr>
    </w:p>
    <w:p w:rsidR="00CF7373" w:rsidRDefault="00CF7373" w:rsidP="00D12650">
      <w:pPr>
        <w:jc w:val="center"/>
        <w:rPr>
          <w:b/>
          <w:sz w:val="52"/>
          <w:szCs w:val="52"/>
        </w:rPr>
      </w:pPr>
    </w:p>
    <w:p w:rsidR="00CF7373" w:rsidRDefault="00CF7373" w:rsidP="00D12650">
      <w:pPr>
        <w:jc w:val="center"/>
        <w:rPr>
          <w:b/>
          <w:sz w:val="52"/>
          <w:szCs w:val="52"/>
        </w:rPr>
      </w:pPr>
    </w:p>
    <w:p w:rsidR="00CF7373" w:rsidRDefault="00CF7373" w:rsidP="00D12650">
      <w:pPr>
        <w:jc w:val="center"/>
        <w:rPr>
          <w:b/>
          <w:sz w:val="52"/>
          <w:szCs w:val="52"/>
        </w:rPr>
      </w:pPr>
    </w:p>
    <w:p w:rsidR="00CF7373" w:rsidRDefault="00CF7373" w:rsidP="00D12650">
      <w:pPr>
        <w:jc w:val="center"/>
        <w:rPr>
          <w:b/>
          <w:sz w:val="52"/>
          <w:szCs w:val="52"/>
        </w:rPr>
      </w:pPr>
    </w:p>
    <w:p w:rsidR="00CF7373" w:rsidRDefault="00CF7373" w:rsidP="00D12650">
      <w:pPr>
        <w:jc w:val="center"/>
        <w:rPr>
          <w:b/>
          <w:sz w:val="52"/>
          <w:szCs w:val="52"/>
        </w:rPr>
      </w:pPr>
    </w:p>
    <w:p w:rsidR="00CF7373" w:rsidRDefault="00CF7373" w:rsidP="00D12650">
      <w:pPr>
        <w:jc w:val="center"/>
        <w:rPr>
          <w:b/>
          <w:sz w:val="52"/>
          <w:szCs w:val="52"/>
        </w:rPr>
      </w:pPr>
    </w:p>
    <w:p w:rsidR="00CF7373" w:rsidRDefault="00CF7373" w:rsidP="00D12650">
      <w:pPr>
        <w:jc w:val="center"/>
        <w:rPr>
          <w:b/>
          <w:sz w:val="52"/>
          <w:szCs w:val="52"/>
        </w:rPr>
      </w:pPr>
    </w:p>
    <w:p w:rsidR="00CF7373" w:rsidRDefault="00CF7373" w:rsidP="00D12650">
      <w:pPr>
        <w:jc w:val="center"/>
        <w:rPr>
          <w:b/>
          <w:sz w:val="52"/>
          <w:szCs w:val="52"/>
        </w:rPr>
      </w:pPr>
    </w:p>
    <w:p w:rsidR="00CF7373" w:rsidRDefault="00CF7373" w:rsidP="00D12650">
      <w:pPr>
        <w:jc w:val="center"/>
        <w:rPr>
          <w:b/>
          <w:sz w:val="96"/>
          <w:szCs w:val="96"/>
        </w:rPr>
      </w:pPr>
      <w:r w:rsidRPr="00CF7373">
        <w:rPr>
          <w:b/>
          <w:sz w:val="96"/>
          <w:szCs w:val="96"/>
        </w:rPr>
        <w:t>ANEXO III</w:t>
      </w:r>
    </w:p>
    <w:p w:rsidR="001B05BA" w:rsidRPr="001B05BA" w:rsidRDefault="00AC2300" w:rsidP="00AC2300">
      <w:pPr>
        <w:jc w:val="center"/>
        <w:rPr>
          <w:rFonts w:ascii="Arial" w:eastAsia="Calibri" w:hAnsi="Arial" w:cs="Arial"/>
          <w:b/>
          <w:sz w:val="28"/>
          <w:szCs w:val="28"/>
        </w:rPr>
      </w:pPr>
      <w:r>
        <w:rPr>
          <w:b/>
          <w:sz w:val="52"/>
          <w:szCs w:val="52"/>
        </w:rPr>
        <w:t>Orden de Trabajo de Mantenimiento (OTM)</w:t>
      </w:r>
    </w:p>
    <w:p w:rsidR="001B05BA" w:rsidRDefault="001B05BA" w:rsidP="00D12650">
      <w:pPr>
        <w:jc w:val="center"/>
        <w:rPr>
          <w:b/>
          <w:sz w:val="52"/>
          <w:szCs w:val="52"/>
        </w:rPr>
      </w:pPr>
    </w:p>
    <w:p w:rsidR="001668C8" w:rsidRDefault="001668C8" w:rsidP="00D12650">
      <w:pPr>
        <w:jc w:val="center"/>
        <w:rPr>
          <w:b/>
          <w:sz w:val="52"/>
          <w:szCs w:val="52"/>
        </w:rPr>
      </w:pPr>
    </w:p>
    <w:p w:rsidR="001668C8" w:rsidRDefault="001668C8" w:rsidP="00D12650">
      <w:pPr>
        <w:jc w:val="center"/>
        <w:rPr>
          <w:b/>
          <w:sz w:val="52"/>
          <w:szCs w:val="52"/>
        </w:rPr>
      </w:pPr>
    </w:p>
    <w:p w:rsidR="001668C8" w:rsidRDefault="001668C8" w:rsidP="00D12650">
      <w:pPr>
        <w:jc w:val="center"/>
        <w:rPr>
          <w:b/>
          <w:sz w:val="52"/>
          <w:szCs w:val="52"/>
        </w:rPr>
      </w:pPr>
    </w:p>
    <w:p w:rsidR="001668C8" w:rsidRDefault="001668C8" w:rsidP="00D12650">
      <w:pPr>
        <w:jc w:val="center"/>
        <w:rPr>
          <w:b/>
          <w:sz w:val="52"/>
          <w:szCs w:val="52"/>
        </w:rPr>
      </w:pPr>
    </w:p>
    <w:p w:rsidR="001668C8" w:rsidRDefault="001668C8" w:rsidP="00D12650">
      <w:pPr>
        <w:jc w:val="center"/>
        <w:rPr>
          <w:b/>
          <w:sz w:val="52"/>
          <w:szCs w:val="52"/>
        </w:rPr>
      </w:pPr>
    </w:p>
    <w:p w:rsidR="001668C8" w:rsidRDefault="001668C8" w:rsidP="00D12650">
      <w:pPr>
        <w:jc w:val="center"/>
        <w:rPr>
          <w:b/>
          <w:sz w:val="52"/>
          <w:szCs w:val="52"/>
        </w:rPr>
      </w:pPr>
    </w:p>
    <w:p w:rsidR="001668C8" w:rsidRDefault="001668C8" w:rsidP="00D12650">
      <w:pPr>
        <w:jc w:val="center"/>
        <w:rPr>
          <w:b/>
          <w:sz w:val="52"/>
          <w:szCs w:val="52"/>
        </w:rPr>
      </w:pPr>
    </w:p>
    <w:p w:rsidR="001668C8" w:rsidRDefault="001668C8" w:rsidP="00D12650">
      <w:pPr>
        <w:jc w:val="center"/>
        <w:rPr>
          <w:b/>
          <w:sz w:val="52"/>
          <w:szCs w:val="52"/>
        </w:rPr>
      </w:pPr>
    </w:p>
    <w:p w:rsidR="001668C8" w:rsidRPr="001668C8" w:rsidRDefault="001668C8" w:rsidP="00D12650">
      <w:pPr>
        <w:jc w:val="center"/>
        <w:rPr>
          <w:b/>
          <w:sz w:val="96"/>
          <w:szCs w:val="96"/>
        </w:rPr>
      </w:pPr>
    </w:p>
    <w:p w:rsidR="001668C8" w:rsidRPr="001668C8" w:rsidRDefault="001668C8" w:rsidP="00D12650">
      <w:pPr>
        <w:jc w:val="center"/>
        <w:rPr>
          <w:b/>
          <w:sz w:val="96"/>
          <w:szCs w:val="96"/>
        </w:rPr>
      </w:pPr>
      <w:r w:rsidRPr="001668C8">
        <w:rPr>
          <w:b/>
          <w:sz w:val="96"/>
          <w:szCs w:val="96"/>
        </w:rPr>
        <w:t>ANEXO IV</w:t>
      </w:r>
    </w:p>
    <w:p w:rsidR="001668C8" w:rsidRDefault="004F26A8" w:rsidP="00D12650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Pedido de Servicios</w:t>
      </w:r>
      <w:r w:rsidR="003478E5">
        <w:rPr>
          <w:b/>
          <w:sz w:val="52"/>
          <w:szCs w:val="52"/>
        </w:rPr>
        <w:t xml:space="preserve"> (Prioridad)</w:t>
      </w:r>
    </w:p>
    <w:p w:rsidR="001668C8" w:rsidRDefault="001668C8" w:rsidP="00D12650">
      <w:pPr>
        <w:jc w:val="center"/>
        <w:rPr>
          <w:b/>
          <w:sz w:val="52"/>
          <w:szCs w:val="52"/>
        </w:rPr>
      </w:pPr>
    </w:p>
    <w:p w:rsidR="001668C8" w:rsidRDefault="001668C8" w:rsidP="00D12650">
      <w:pPr>
        <w:jc w:val="center"/>
        <w:rPr>
          <w:b/>
          <w:sz w:val="52"/>
          <w:szCs w:val="52"/>
        </w:rPr>
      </w:pPr>
    </w:p>
    <w:p w:rsidR="001668C8" w:rsidRDefault="001668C8" w:rsidP="00D12650">
      <w:pPr>
        <w:jc w:val="center"/>
        <w:rPr>
          <w:b/>
          <w:sz w:val="52"/>
          <w:szCs w:val="52"/>
        </w:rPr>
      </w:pPr>
    </w:p>
    <w:p w:rsidR="001668C8" w:rsidRDefault="001668C8" w:rsidP="00D12650">
      <w:pPr>
        <w:jc w:val="center"/>
        <w:rPr>
          <w:b/>
          <w:sz w:val="52"/>
          <w:szCs w:val="52"/>
        </w:rPr>
      </w:pPr>
    </w:p>
    <w:p w:rsidR="001668C8" w:rsidRDefault="001668C8" w:rsidP="00D12650">
      <w:pPr>
        <w:jc w:val="center"/>
        <w:rPr>
          <w:b/>
          <w:sz w:val="52"/>
          <w:szCs w:val="52"/>
        </w:rPr>
      </w:pPr>
    </w:p>
    <w:p w:rsidR="001668C8" w:rsidRDefault="001668C8" w:rsidP="00D12650">
      <w:pPr>
        <w:jc w:val="center"/>
        <w:rPr>
          <w:b/>
          <w:sz w:val="52"/>
          <w:szCs w:val="52"/>
        </w:rPr>
      </w:pPr>
    </w:p>
    <w:p w:rsidR="001668C8" w:rsidRDefault="001668C8" w:rsidP="00D12650">
      <w:pPr>
        <w:jc w:val="center"/>
        <w:rPr>
          <w:b/>
          <w:sz w:val="52"/>
          <w:szCs w:val="52"/>
        </w:rPr>
      </w:pPr>
    </w:p>
    <w:p w:rsidR="001668C8" w:rsidRDefault="001668C8" w:rsidP="00D12650">
      <w:pPr>
        <w:jc w:val="center"/>
        <w:rPr>
          <w:b/>
          <w:sz w:val="52"/>
          <w:szCs w:val="52"/>
        </w:rPr>
      </w:pPr>
    </w:p>
    <w:p w:rsidR="001668C8" w:rsidRDefault="001668C8" w:rsidP="00D12650">
      <w:pPr>
        <w:jc w:val="center"/>
        <w:rPr>
          <w:b/>
          <w:sz w:val="52"/>
          <w:szCs w:val="52"/>
        </w:rPr>
      </w:pPr>
    </w:p>
    <w:p w:rsidR="001668C8" w:rsidRDefault="001668C8" w:rsidP="00D12650">
      <w:pPr>
        <w:jc w:val="center"/>
        <w:rPr>
          <w:b/>
          <w:sz w:val="52"/>
          <w:szCs w:val="52"/>
        </w:rPr>
      </w:pPr>
    </w:p>
    <w:p w:rsidR="001668C8" w:rsidRDefault="001668C8" w:rsidP="00D12650">
      <w:pPr>
        <w:jc w:val="center"/>
        <w:rPr>
          <w:b/>
          <w:sz w:val="96"/>
          <w:szCs w:val="96"/>
        </w:rPr>
      </w:pPr>
      <w:r w:rsidRPr="001668C8">
        <w:rPr>
          <w:b/>
          <w:sz w:val="96"/>
          <w:szCs w:val="96"/>
        </w:rPr>
        <w:t>ANEXO V</w:t>
      </w:r>
    </w:p>
    <w:p w:rsidR="00157A6D" w:rsidRPr="00157A6D" w:rsidRDefault="00E80910" w:rsidP="00E80910">
      <w:pPr>
        <w:jc w:val="center"/>
        <w:rPr>
          <w:b/>
          <w:sz w:val="44"/>
          <w:szCs w:val="44"/>
        </w:rPr>
      </w:pPr>
      <w:r>
        <w:rPr>
          <w:b/>
          <w:sz w:val="44"/>
          <w:szCs w:val="44"/>
        </w:rPr>
        <w:t>Planillas de Mantenimiento Preventivo y Preventivo autónomo</w:t>
      </w:r>
    </w:p>
    <w:p w:rsidR="00157A6D" w:rsidRDefault="00157A6D" w:rsidP="00D12650">
      <w:pPr>
        <w:jc w:val="center"/>
        <w:rPr>
          <w:b/>
          <w:sz w:val="96"/>
          <w:szCs w:val="96"/>
        </w:rPr>
      </w:pPr>
    </w:p>
    <w:p w:rsidR="00B6628E" w:rsidRDefault="00B6628E" w:rsidP="00D12650">
      <w:pPr>
        <w:jc w:val="center"/>
        <w:rPr>
          <w:b/>
          <w:sz w:val="96"/>
          <w:szCs w:val="96"/>
        </w:rPr>
      </w:pPr>
    </w:p>
    <w:p w:rsidR="00B6628E" w:rsidRDefault="00B6628E" w:rsidP="00D12650">
      <w:pPr>
        <w:jc w:val="center"/>
        <w:rPr>
          <w:b/>
          <w:sz w:val="96"/>
          <w:szCs w:val="96"/>
        </w:rPr>
      </w:pPr>
    </w:p>
    <w:p w:rsidR="00B6628E" w:rsidRDefault="00B6628E" w:rsidP="00D12650">
      <w:pPr>
        <w:jc w:val="center"/>
        <w:rPr>
          <w:b/>
          <w:sz w:val="96"/>
          <w:szCs w:val="96"/>
        </w:rPr>
      </w:pPr>
    </w:p>
    <w:p w:rsidR="00B6628E" w:rsidRDefault="00B6628E" w:rsidP="00B6628E">
      <w:pPr>
        <w:jc w:val="center"/>
        <w:rPr>
          <w:b/>
          <w:sz w:val="96"/>
          <w:szCs w:val="96"/>
        </w:rPr>
      </w:pPr>
    </w:p>
    <w:p w:rsidR="00B6628E" w:rsidRDefault="00B6628E" w:rsidP="00B6628E">
      <w:pPr>
        <w:jc w:val="center"/>
        <w:rPr>
          <w:b/>
          <w:sz w:val="96"/>
          <w:szCs w:val="96"/>
        </w:rPr>
      </w:pPr>
    </w:p>
    <w:p w:rsidR="00B6628E" w:rsidRDefault="00B6628E" w:rsidP="00B6628E">
      <w:pPr>
        <w:jc w:val="center"/>
        <w:rPr>
          <w:b/>
          <w:sz w:val="96"/>
          <w:szCs w:val="96"/>
        </w:rPr>
      </w:pPr>
      <w:bookmarkStart w:id="0" w:name="_GoBack"/>
      <w:bookmarkEnd w:id="0"/>
      <w:r w:rsidRPr="001668C8">
        <w:rPr>
          <w:b/>
          <w:sz w:val="96"/>
          <w:szCs w:val="96"/>
        </w:rPr>
        <w:t>ANEXO V</w:t>
      </w:r>
      <w:r>
        <w:rPr>
          <w:b/>
          <w:sz w:val="96"/>
          <w:szCs w:val="96"/>
        </w:rPr>
        <w:t>I</w:t>
      </w:r>
    </w:p>
    <w:p w:rsidR="00B6628E" w:rsidRPr="00157A6D" w:rsidRDefault="00B6628E" w:rsidP="00B6628E">
      <w:pPr>
        <w:jc w:val="center"/>
        <w:rPr>
          <w:b/>
          <w:sz w:val="44"/>
          <w:szCs w:val="44"/>
        </w:rPr>
      </w:pPr>
      <w:r>
        <w:rPr>
          <w:b/>
          <w:sz w:val="44"/>
          <w:szCs w:val="44"/>
        </w:rPr>
        <w:t>Análisis de Proyectos de Inversión (API)</w:t>
      </w:r>
    </w:p>
    <w:p w:rsidR="00B6628E" w:rsidRPr="001668C8" w:rsidRDefault="00B6628E" w:rsidP="00D12650">
      <w:pPr>
        <w:jc w:val="center"/>
        <w:rPr>
          <w:b/>
          <w:sz w:val="96"/>
          <w:szCs w:val="96"/>
        </w:rPr>
      </w:pPr>
    </w:p>
    <w:sectPr w:rsidR="00B6628E" w:rsidRPr="001668C8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5180"/>
    <w:rsid w:val="000C68B5"/>
    <w:rsid w:val="000E4CD1"/>
    <w:rsid w:val="00102B6D"/>
    <w:rsid w:val="001226BE"/>
    <w:rsid w:val="00125585"/>
    <w:rsid w:val="00157A6D"/>
    <w:rsid w:val="001668C8"/>
    <w:rsid w:val="00175C4C"/>
    <w:rsid w:val="00195BF4"/>
    <w:rsid w:val="001A6EFE"/>
    <w:rsid w:val="001B05BA"/>
    <w:rsid w:val="001B5B5A"/>
    <w:rsid w:val="002326EF"/>
    <w:rsid w:val="002B6373"/>
    <w:rsid w:val="00334CF2"/>
    <w:rsid w:val="00337010"/>
    <w:rsid w:val="003478E5"/>
    <w:rsid w:val="003A6F7E"/>
    <w:rsid w:val="003E2D90"/>
    <w:rsid w:val="00412B8F"/>
    <w:rsid w:val="0041505E"/>
    <w:rsid w:val="004657B3"/>
    <w:rsid w:val="004E0CB2"/>
    <w:rsid w:val="004F26A8"/>
    <w:rsid w:val="004F5956"/>
    <w:rsid w:val="00590F5A"/>
    <w:rsid w:val="005B0902"/>
    <w:rsid w:val="005C7BFA"/>
    <w:rsid w:val="005E743E"/>
    <w:rsid w:val="0060103F"/>
    <w:rsid w:val="0061186C"/>
    <w:rsid w:val="006A7DB6"/>
    <w:rsid w:val="0079551F"/>
    <w:rsid w:val="00797F17"/>
    <w:rsid w:val="00882E5A"/>
    <w:rsid w:val="008B2911"/>
    <w:rsid w:val="008E0151"/>
    <w:rsid w:val="009055CA"/>
    <w:rsid w:val="00931FD6"/>
    <w:rsid w:val="009559D7"/>
    <w:rsid w:val="00987015"/>
    <w:rsid w:val="00A2066E"/>
    <w:rsid w:val="00A44496"/>
    <w:rsid w:val="00A44790"/>
    <w:rsid w:val="00A60C65"/>
    <w:rsid w:val="00A82D31"/>
    <w:rsid w:val="00AB5180"/>
    <w:rsid w:val="00AC2300"/>
    <w:rsid w:val="00B6628E"/>
    <w:rsid w:val="00C1490C"/>
    <w:rsid w:val="00CB4CB2"/>
    <w:rsid w:val="00CF2FF4"/>
    <w:rsid w:val="00CF7373"/>
    <w:rsid w:val="00D11972"/>
    <w:rsid w:val="00D12650"/>
    <w:rsid w:val="00D2381D"/>
    <w:rsid w:val="00D77207"/>
    <w:rsid w:val="00D95AD5"/>
    <w:rsid w:val="00DD5F0F"/>
    <w:rsid w:val="00DF1B43"/>
    <w:rsid w:val="00E80910"/>
    <w:rsid w:val="00E94910"/>
    <w:rsid w:val="00EA26F5"/>
    <w:rsid w:val="00F605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A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A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6</Pages>
  <Words>53</Words>
  <Characters>295</Characters>
  <Application>Microsoft Office Word</Application>
  <DocSecurity>0</DocSecurity>
  <Lines>2</Lines>
  <Paragraphs>1</Paragraphs>
  <ScaleCrop>false</ScaleCrop>
  <Company/>
  <LinksUpToDate>false</LinksUpToDate>
  <CharactersWithSpaces>347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EMANUEL</dc:creator>
  <cp:keywords/>
  <dc:description/>
  <cp:lastModifiedBy>EMANUEL</cp:lastModifiedBy>
  <cp:revision>20</cp:revision>
  <dcterms:created xsi:type="dcterms:W3CDTF">2013-06-07T19:22:00Z</dcterms:created>
  <dcterms:modified xsi:type="dcterms:W3CDTF">2014-11-27T01:44:00Z</dcterms:modified>
</cp:coreProperties>
</file>