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2A" w:rsidRPr="001873D7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6"/>
          <w:szCs w:val="36"/>
          <w:lang w:val="es-ES_tradnl" w:eastAsia="es-ES"/>
        </w:rPr>
      </w:pPr>
      <w:r>
        <w:rPr>
          <w:rFonts w:ascii="Arial" w:eastAsia="Times New Roman" w:hAnsi="Arial" w:cs="Arial"/>
          <w:b/>
          <w:sz w:val="36"/>
          <w:szCs w:val="36"/>
          <w:lang w:val="es-ES_tradnl" w:eastAsia="es-ES"/>
        </w:rPr>
        <w:t>C</w:t>
      </w:r>
      <w:r w:rsidRPr="001873D7">
        <w:rPr>
          <w:rFonts w:ascii="Arial" w:eastAsia="Times New Roman" w:hAnsi="Arial" w:cs="Arial"/>
          <w:b/>
          <w:sz w:val="36"/>
          <w:szCs w:val="36"/>
          <w:lang w:val="es-ES_tradnl" w:eastAsia="es-ES"/>
        </w:rPr>
        <w:t>APITULO  5. LAS DISOLUCIONES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5 .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1 .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Introducción.</w:t>
      </w:r>
    </w:p>
    <w:p w:rsidR="00561106" w:rsidRDefault="00A42AB4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</w:t>
      </w:r>
      <w:r w:rsidR="00DC3E2A" w:rsidRP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as disoluciones</w:t>
      </w:r>
      <w:r w:rsidRP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son </w:t>
      </w:r>
      <w:r w:rsidR="00DC3E2A" w:rsidRP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sistemas dispersos</w:t>
      </w:r>
      <w:r w:rsidR="00DC3E2A" w:rsidRPr="00A42AB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composición variable</w:t>
      </w:r>
      <w:r w:rsidR="00561106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DC3E2A" w:rsidRPr="00A42AB4" w:rsidRDefault="00561106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U</w:t>
      </w:r>
      <w:r w:rsidR="00DC3E2A" w:rsidRPr="00A42AB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 cuerpo (formado por una o más sustancias) </w:t>
      </w:r>
      <w:r w:rsidRPr="00A42AB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está </w:t>
      </w:r>
      <w:r w:rsidRP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dispersado</w:t>
      </w:r>
      <w:r w:rsidRPr="00A42AB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DC3E2A" w:rsidRPr="00A42AB4">
        <w:rPr>
          <w:rFonts w:ascii="Arial" w:eastAsia="Times New Roman" w:hAnsi="Arial" w:cs="Arial"/>
          <w:sz w:val="24"/>
          <w:szCs w:val="24"/>
          <w:lang w:val="es-ES_tradnl" w:eastAsia="es-ES"/>
        </w:rPr>
        <w:t>en otro cuerpo (</w:t>
      </w:r>
      <w:r w:rsidR="00DC3E2A" w:rsidRP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sistema dispersante</w:t>
      </w:r>
      <w:r w:rsidR="00DC3E2A" w:rsidRPr="00A42AB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formado por otras sustancias). Se llama </w:t>
      </w:r>
      <w:r w:rsidR="00DC3E2A" w:rsidRP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dispersión</w:t>
      </w:r>
      <w:r w:rsidR="00DC3E2A" w:rsidRPr="00A42AB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al fenómeno de separar un cuerpo (sistema dispersado) en otro cuerpo (sistema dispersante). </w:t>
      </w:r>
    </w:p>
    <w:p w:rsidR="00DC3E2A" w:rsidRPr="00A42AB4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Dispersar </w:t>
      </w:r>
      <w:r w:rsidRPr="00A42AB4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(separar</w:t>
      </w:r>
      <w:r w:rsidR="00A42AB4" w:rsidRPr="00A42AB4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o desunir</w:t>
      </w:r>
      <w:r w:rsidRPr="00A42AB4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)</w:t>
      </w:r>
      <w:r w:rsidRP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es opuesto a agregar </w:t>
      </w:r>
      <w:r w:rsidRPr="00A42AB4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(juntar sin unir)</w:t>
      </w:r>
      <w:r w:rsid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. </w:t>
      </w:r>
      <w:r w:rsidR="00A42AB4" w:rsidRPr="00A42AB4">
        <w:rPr>
          <w:rFonts w:ascii="Arial" w:eastAsia="Times New Roman" w:hAnsi="Arial" w:cs="Arial"/>
          <w:sz w:val="24"/>
          <w:szCs w:val="24"/>
          <w:lang w:val="es-ES_tradnl" w:eastAsia="es-ES"/>
        </w:rPr>
        <w:t>D</w:t>
      </w:r>
      <w:r w:rsidRPr="00A42AB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ispersar es semejante a disociar: es separar sistemas o especies unidas o no unidas; </w:t>
      </w:r>
      <w:r w:rsidRPr="00335CEB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agregar es distinto que unir:</w:t>
      </w:r>
      <w:r w:rsidRPr="0056110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335CE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agregar es juntar sin unir.</w:t>
      </w:r>
      <w:r w:rsidRPr="00A42AB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Si un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sistema o cuerpo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 disuelve en un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sistema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dispersante,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la</w:t>
      </w: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s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sustancia</w:t>
      </w: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s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disuelta</w:t>
      </w: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s son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soluble</w:t>
      </w: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s </w:t>
      </w:r>
      <w:r w:rsidRP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(soluto)</w:t>
      </w:r>
      <w:r w:rsidR="0056110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561106" w:rsidRPr="00561106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en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el medio dispersante </w:t>
      </w:r>
      <w:r w:rsidR="00561106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que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se llama </w:t>
      </w:r>
      <w:r w:rsidRP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disolvente o solvente.</w:t>
      </w:r>
      <w:r w:rsid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general, el medio dispersante es el de mayor proporción y el estado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macroscópico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del sistema soluto -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disolvente es el estado del disolvente.</w:t>
      </w:r>
      <w:r w:rsidR="00A42AB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56110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Los estados de los cuerpos </w:t>
      </w:r>
      <w:r w:rsidR="00A42AB4" w:rsidRPr="0056110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disueltos </w:t>
      </w:r>
      <w:r w:rsidR="00561106" w:rsidRPr="0056110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y del disolvente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pueden ser sólido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(s)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líquido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(l),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gas-vapor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(g</w:t>
      </w:r>
      <w:r w:rsid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-</w:t>
      </w:r>
      <w:r w:rsid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v).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4.6 se desarrolló el tema mezclas de gases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(</w:t>
      </w: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mezcla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="00A42AB4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es </w:t>
      </w:r>
      <w:r w:rsidR="00561106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cuando en el sistema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no</w:t>
      </w:r>
      <w:r w:rsidR="00561106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hay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fenómenos químicos clásicos </w:t>
      </w:r>
      <w:proofErr w:type="spellStart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)</w:t>
      </w: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,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 una disolución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estado gas – vapor que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siempre es homogénea (</w:t>
      </w:r>
      <w:r w:rsidR="00A42AB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fases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F = 1; </w:t>
      </w:r>
      <w:r w:rsidR="00A42AB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componentes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 ≥ 2).</w:t>
      </w:r>
      <w:r w:rsidR="00A42AB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A42AB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Si en un sistema </w:t>
      </w:r>
      <w:r w:rsidRP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hay </w:t>
      </w:r>
      <w:proofErr w:type="spellStart"/>
      <w:r w:rsidRP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fenQC</w:t>
      </w:r>
      <w:proofErr w:type="spellEnd"/>
      <w:r w:rsidRP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no es una mezcla,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el sistema hay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combinaci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ones</w:t>
      </w:r>
      <w:r w:rsid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químicas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Si un sistema tiene un número de</w:t>
      </w:r>
      <w:r w:rsidR="00A42AB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componentes (sustancias) </w:t>
      </w:r>
      <w:r w:rsidR="00A42AB4" w:rsidRPr="0056110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 &gt; 1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y/o fases (porción homogénea de un sistema) </w:t>
      </w:r>
      <w:r w:rsidRPr="0056110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 &gt; 1</w:t>
      </w:r>
      <w:r w:rsidR="00561106" w:rsidRPr="00561106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="00561106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es una</w:t>
      </w:r>
      <w:r w:rsidR="00561106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56110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mezcla,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no se produce ningún fenómeno químico clásico (</w:t>
      </w:r>
      <w:proofErr w:type="spellStart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)</w:t>
      </w:r>
      <w:r w:rsidR="00A42A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puede estar formada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, por ejemplo,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por sustancias </w:t>
      </w:r>
      <w:r w:rsidR="0056110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o componentes </w:t>
      </w:r>
      <w:r w:rsidR="00561106" w:rsidRPr="0056110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</w:t>
      </w:r>
      <w:r w:rsidR="0056110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en iguales o distintos estados de los cuerpos, tener partículas de muy variado tamaño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Hay muchas clases de mezclas, cada una tiene distintas características y nombres, por ejemplo, humo, niebla, emulsión, espuma, suspensión.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Las mezclas pueden ser </w:t>
      </w:r>
      <w:r w:rsidRPr="004072D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homogéneas (F = 1) o heterogéneas (F = o &gt; 2).</w:t>
      </w:r>
    </w:p>
    <w:p w:rsidR="00561106" w:rsidRDefault="00DC3E2A" w:rsidP="003B55C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destaca que los temas del capítulo 5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 </w:t>
      </w:r>
      <w:r w:rsidR="00A42AB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fenómenos químicos clásicos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están muy relacionados con conceptos del ca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pítulo 6: Equilibrio químico. </w:t>
      </w:r>
    </w:p>
    <w:p w:rsidR="003B55C8" w:rsidRPr="00945C9A" w:rsidRDefault="00BE11BD" w:rsidP="003B55C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6110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 se debe omitir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l</w:t>
      </w:r>
      <w:r w:rsidR="003B55C8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o desarrollado en los capítulos 5 y 6 es válido</w:t>
      </w:r>
      <w:r w:rsidR="0056110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3B55C8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para </w:t>
      </w:r>
      <w:r w:rsidR="00335CEB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sistemas </w:t>
      </w:r>
      <w:r w:rsidR="003B55C8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que se comportan</w:t>
      </w:r>
      <w:r w:rsidR="00335CEB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, en general,</w:t>
      </w:r>
      <w:r w:rsidR="003B55C8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como </w:t>
      </w:r>
      <w:r w:rsidR="003B55C8" w:rsidRPr="003B55C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sistemas ideales</w:t>
      </w:r>
      <w:r w:rsidR="003B55C8" w:rsidRPr="003B55C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="003B55C8" w:rsidRPr="003B55C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SId</w:t>
      </w:r>
      <w:proofErr w:type="spellEnd"/>
      <w:r w:rsidR="003B55C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(Ver 6.2).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5 .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2 .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 Sistemas dispersos.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F091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</w:t>
      </w:r>
      <w:r w:rsidR="00514BDD">
        <w:rPr>
          <w:rFonts w:ascii="Arial" w:eastAsia="Times New Roman" w:hAnsi="Arial" w:cs="Arial"/>
          <w:sz w:val="24"/>
          <w:szCs w:val="24"/>
          <w:lang w:val="es-ES_tradnl" w:eastAsia="es-ES"/>
        </w:rPr>
        <w:t>enumeran</w:t>
      </w:r>
      <w:r w:rsidR="0026566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algunos</w:t>
      </w:r>
      <w:r w:rsidRPr="00BF091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sistemas dispersos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(en 5.6 se describen </w:t>
      </w:r>
      <w:r w:rsidR="00335CE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algunos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ejemplos):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- sistemas líquidos de dos (o más) cuerpos metálicos líquidos (“fundidos”) a T &gt;&gt;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Tambiente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, se forman sólidos cuando la temperatura disminuye</w:t>
      </w:r>
      <w:r w:rsidR="00514BD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(Ver 5.6.1)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</w:p>
    <w:p w:rsidR="00514BDD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- sistemas de dos (o más) líquidos totalmente miscibles (hay líquidos parcialmente miscibles). Por destilación se separan los componentes del sistema</w:t>
      </w:r>
      <w:r w:rsidR="00514BD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(Ver 5.6.3)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14BD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Volátil</w:t>
      </w:r>
      <w:r w:rsidRPr="00BF091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significa que se evapora relativamente fácil y/o que su punto de ebullición (PE) es relativamente bajo.</w:t>
      </w:r>
    </w:p>
    <w:p w:rsidR="00DC3E2A" w:rsidRPr="001873D7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- sistemas frigoríficos que disminuyen el punto de solidific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ación (PS o PF) del disolvente</w:t>
      </w:r>
      <w:r w:rsidR="00514BD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(Ver 5.6.2)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Sistemas dispersos muy importantes son las disoluciones acuosas: el disolvente es agua </w:t>
      </w:r>
      <w:r w:rsid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líquida </w:t>
      </w:r>
      <w:r w:rsidRP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(l) y el soluto es </w:t>
      </w:r>
      <w:r w:rsid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sólido </w:t>
      </w:r>
      <w:r w:rsidRP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(s), </w:t>
      </w:r>
      <w:r w:rsid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líquido </w:t>
      </w:r>
      <w:r w:rsidRP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(l) o </w:t>
      </w:r>
      <w:r w:rsid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gas – vapor </w:t>
      </w:r>
      <w:r w:rsidRP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(g-v).</w:t>
      </w:r>
      <w:r w:rsid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Se representan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),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son homogéneas, se llaman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disoluciones verdaderas,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soluto no sedimenta, son ópticamente inactivas (no hay efecto Tyndall), tienen propiedades</w:t>
      </w:r>
      <w:r w:rsidR="00BF091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coligativas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r w:rsidR="00BF091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5.5).</w:t>
      </w:r>
    </w:p>
    <w:p w:rsidR="00DC3E2A" w:rsidRPr="00130EEE" w:rsidRDefault="00BE11BD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14BD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 se debe omitir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que, e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 general, </w:t>
      </w:r>
      <w:r w:rsidR="00DC3E2A" w:rsidRP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las (</w:t>
      </w:r>
      <w:proofErr w:type="spellStart"/>
      <w:r w:rsidR="00DC3E2A" w:rsidRP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="00DC3E2A" w:rsidRP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 no son mezclas</w:t>
      </w:r>
      <w:r w:rsidR="00DC3E2A" w:rsidRPr="00BF091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porque hay </w:t>
      </w:r>
      <w:r w:rsidR="00BF0915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fenómenos químicos clásicos </w:t>
      </w:r>
      <w:proofErr w:type="spellStart"/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fenQC</w:t>
      </w:r>
      <w:proofErr w:type="spellEnd"/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entre el soluto y el agua (l) (</w:t>
      </w:r>
      <w:r w:rsidR="00BF0915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Ver 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5.3</w:t>
      </w:r>
      <w:r w:rsidR="00BF0915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; 6.4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).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Los sistemas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 se </w:t>
      </w:r>
      <w:r w:rsidRPr="00514BDD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pueden clasificar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BF0915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según el tamaño de la partícula dispersada: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* </w:t>
      </w:r>
      <w:proofErr w:type="gramStart"/>
      <w:r w:rsidRP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mayor</w:t>
      </w:r>
      <w:proofErr w:type="gramEnd"/>
      <w:r w:rsidRP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de </w:t>
      </w:r>
      <w:smartTag w:uri="urn:schemas-microsoft-com:office:smarttags" w:element="metricconverter">
        <w:smartTagPr>
          <w:attr w:name="ProductID" w:val="100 m"/>
        </w:smartTagPr>
        <w:r w:rsidRPr="00BF0915">
          <w:rPr>
            <w:rFonts w:ascii="Arial" w:eastAsia="Times New Roman" w:hAnsi="Arial" w:cs="Arial"/>
            <w:b/>
            <w:sz w:val="24"/>
            <w:szCs w:val="24"/>
            <w:lang w:val="es-ES_tradnl" w:eastAsia="es-ES"/>
          </w:rPr>
          <w:t>100 m</w:t>
        </w:r>
      </w:smartTag>
      <w:r w:rsidRP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sym w:font="Symbol" w:char="F06D"/>
      </w:r>
      <w:r w:rsidR="00514BD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514BDD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(“grandes”)</w:t>
      </w:r>
      <w:r w:rsidR="00514BDD">
        <w:rPr>
          <w:rFonts w:ascii="Arial" w:eastAsia="Times New Roman" w:hAnsi="Arial" w:cs="Arial"/>
          <w:sz w:val="24"/>
          <w:szCs w:val="24"/>
          <w:lang w:val="es-ES_tradnl" w:eastAsia="es-ES"/>
        </w:rPr>
        <w:t>:</w:t>
      </w: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(1m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sym w:font="Symbol" w:char="F06D"/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= 10</w:t>
      </w:r>
      <w:r w:rsidRPr="00130EEE">
        <w:rPr>
          <w:rFonts w:ascii="Arial" w:eastAsia="Times New Roman" w:hAnsi="Arial" w:cs="Arial"/>
          <w:sz w:val="24"/>
          <w:szCs w:val="24"/>
          <w:vertAlign w:val="superscript"/>
          <w:lang w:val="es-ES_tradnl" w:eastAsia="es-ES"/>
        </w:rPr>
        <w:t>-9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m = 10 angstrom Ä):</w:t>
      </w:r>
      <w:r w:rsidRPr="00950786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514BD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suspensiones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, por ejemplo, el agua de un río de llanura (el Paraná).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 xml:space="preserve">* </w:t>
      </w:r>
      <w:proofErr w:type="gramStart"/>
      <w:r w:rsidRP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entre</w:t>
      </w:r>
      <w:proofErr w:type="gramEnd"/>
      <w:r w:rsidRP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100 y </w:t>
      </w:r>
      <w:smartTag w:uri="urn:schemas-microsoft-com:office:smarttags" w:element="metricconverter">
        <w:smartTagPr>
          <w:attr w:name="ProductID" w:val="1 m"/>
        </w:smartTagPr>
        <w:r w:rsidRPr="00BF0915">
          <w:rPr>
            <w:rFonts w:ascii="Arial" w:eastAsia="Times New Roman" w:hAnsi="Arial" w:cs="Arial"/>
            <w:b/>
            <w:sz w:val="24"/>
            <w:szCs w:val="24"/>
            <w:lang w:val="es-ES_tradnl" w:eastAsia="es-ES"/>
          </w:rPr>
          <w:t>1 m</w:t>
        </w:r>
      </w:smartTag>
      <w:r w:rsidRP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sym w:font="Symbol" w:char="F06D"/>
      </w:r>
      <w:r w:rsidRP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514BD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coloides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, sistemas muy importantes en biología por sus propiedades superficiales.</w:t>
      </w:r>
    </w:p>
    <w:p w:rsidR="00DC3E2A" w:rsidRPr="00130EEE" w:rsidRDefault="00DC3E2A" w:rsidP="00DC3E2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F091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* </w:t>
      </w:r>
      <w:proofErr w:type="gramStart"/>
      <w:r w:rsidRP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menos</w:t>
      </w:r>
      <w:proofErr w:type="gramEnd"/>
      <w:r w:rsidRP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de 1 m</w:t>
      </w:r>
      <w:r w:rsidRPr="00BF091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sym w:font="Symbol" w:char="F06D"/>
      </w:r>
      <w:r w:rsidRPr="00BF091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(“pequeñas”):</w:t>
      </w:r>
      <w:r w:rsidRPr="00950786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514BD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disoluciones verdaderas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por ejemplo, la sal común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NaCl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(s)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 soluble en agua (l), el sistema es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NaCl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r w:rsidR="00BF091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5.3).</w:t>
      </w:r>
    </w:p>
    <w:p w:rsidR="00DC3E2A" w:rsidRPr="00945C9A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Un ejemplo de </w:t>
      </w:r>
      <w:r w:rsidR="00EA214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sistema disperso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es la leche: el medio dispersante es agua líquida ≈ 88 %, contiene esteres orgánicos (grasas) como emulsión coloidal (nata), caseína (proteínas) también coloidal, lactosa (azúcar: hidrato de ca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rbono) en disolución verdadera.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5 .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3 .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Disoluciones acuosas. Fenómenos soluto - agua líquida.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Se describen algunos conceptos relacionados con las disoluciones acuosas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):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* </w:t>
      </w:r>
      <w:proofErr w:type="gramStart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solubilidad</w:t>
      </w:r>
      <w:proofErr w:type="gramEnd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* </w:t>
      </w:r>
      <w:proofErr w:type="gramStart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hidrólisis</w:t>
      </w:r>
      <w:proofErr w:type="gramEnd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(equilibrio químico múltiple: 6.6).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* </w:t>
      </w:r>
      <w:proofErr w:type="spellStart"/>
      <w:proofErr w:type="gramStart"/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acuocomplejos</w:t>
      </w:r>
      <w:proofErr w:type="spellEnd"/>
      <w:proofErr w:type="gramEnd"/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(</w:t>
      </w:r>
      <w:r w:rsidR="00EA214B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Ver </w:t>
      </w: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3.5).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*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solubilidad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:</w:t>
      </w: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cantidad máxima de un soluto disuelto por</w:t>
      </w:r>
      <w:r w:rsidR="00EA214B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unidad de masa (o</w:t>
      </w:r>
      <w:r w:rsidR="00EA214B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de volumen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V) de disolvente, depende de la </w:t>
      </w:r>
      <w:r w:rsidR="00EA214B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temperatura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T y de la sustancia.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Una disolución es </w:t>
      </w:r>
      <w:r w:rsidRPr="00EA214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saturada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cuando tiene la máxima cantidad de soluto posible por unidad de masa (o V) de disolvente a una T determinada.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Si la (</w:t>
      </w:r>
      <w:proofErr w:type="spellStart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) es saturada, se indica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acsat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Si el soluto es sólido </w:t>
      </w:r>
      <w:r w:rsidRPr="0095078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(s)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950786">
        <w:rPr>
          <w:rFonts w:ascii="Arial" w:eastAsia="Times New Roman" w:hAnsi="Arial" w:cs="Arial"/>
          <w:sz w:val="24"/>
          <w:szCs w:val="24"/>
          <w:lang w:val="es-ES_tradnl" w:eastAsia="es-ES"/>
        </w:rPr>
        <w:t>o líquido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(l)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, la solubilidad depende de la temperatura T, 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i el soluto es gas o vapor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95078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(g – v)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solubilidad depende de la P y la T.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usan las expresiones cualitativas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“disolución diluida”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si la concentración es pequeña, o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“disolución concentrada”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si es elevada</w:t>
      </w:r>
      <w:r w:rsidR="00EA214B">
        <w:rPr>
          <w:rFonts w:ascii="Arial" w:eastAsia="Times New Roman" w:hAnsi="Arial" w:cs="Arial"/>
          <w:sz w:val="24"/>
          <w:szCs w:val="24"/>
          <w:lang w:val="es-ES_tradnl" w:eastAsia="es-ES"/>
        </w:rPr>
        <w:t>, ambas relativas a la saturación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curvas de solubilidad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muestran la variación de la máxima solubilidad (saturación) de solutos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sólidos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con la temperatura T.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La figura 5.1 muestra curvas de solubilidad</w:t>
      </w:r>
      <w:r w:rsidR="00EA214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cualitativas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de algunos solutos sólidos en agua líquida a 1 atm.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C3E2A" w:rsidRPr="00130EEE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Figura 5.1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:  curvas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de solubilidad de algunos sólidos en agua líquida</w:t>
      </w:r>
    </w:p>
    <w:p w:rsidR="00DC3E2A" w:rsidRPr="00950786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AR" w:eastAsia="es-ES"/>
        </w:rPr>
      </w:pPr>
      <w:proofErr w:type="spellStart"/>
      <w:r w:rsidRPr="00950786">
        <w:rPr>
          <w:rFonts w:ascii="Arial" w:eastAsia="Times New Roman" w:hAnsi="Arial" w:cs="Arial"/>
          <w:b/>
          <w:sz w:val="24"/>
          <w:szCs w:val="24"/>
          <w:lang w:val="es-AR" w:eastAsia="es-ES"/>
        </w:rPr>
        <w:t>R.Chang</w:t>
      </w:r>
      <w:proofErr w:type="spellEnd"/>
      <w:r w:rsidRPr="00950786">
        <w:rPr>
          <w:rFonts w:ascii="Arial" w:eastAsia="Times New Roman" w:hAnsi="Arial" w:cs="Arial"/>
          <w:b/>
          <w:sz w:val="24"/>
          <w:szCs w:val="24"/>
          <w:lang w:val="es-AR" w:eastAsia="es-ES"/>
        </w:rPr>
        <w:t>, Química, McGraw – Hill, México, 2002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 wp14:anchorId="1E175905" wp14:editId="00BEE25F">
            <wp:extent cx="6530009" cy="2633869"/>
            <wp:effectExtent l="0" t="0" r="4445" b="0"/>
            <wp:docPr id="318" name="Imagen 318" descr="figur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igura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446" cy="263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el Suplemento de Datos hay datos de solubilidad de varias sustancias en agua líquida en función de la T que se usan para los problemas de aplicación.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Se menciona que hay líquidos totalmente miscibles, por ejemplo, agua y alcohol etílico, también líquidos parcialmente miscibles o inmiscibles, por ejemplo, agua y aceite.</w:t>
      </w:r>
    </w:p>
    <w:p w:rsidR="00DC3E2A" w:rsidRPr="005F13ED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señala que cuando se disuelve un soluto X hay variaciones de energía: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calor de disolución.</w:t>
      </w: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                     </w:t>
      </w:r>
      <w:r w:rsidRPr="005F13ED">
        <w:rPr>
          <w:rFonts w:ascii="Arial" w:eastAsia="Times New Roman" w:hAnsi="Arial" w:cs="Arial"/>
          <w:b/>
          <w:sz w:val="24"/>
          <w:szCs w:val="24"/>
          <w:lang w:eastAsia="es-ES"/>
        </w:rPr>
        <w:t>X ( )  ↔  X (</w:t>
      </w:r>
      <w:proofErr w:type="spellStart"/>
      <w:r w:rsidRPr="005F13ED">
        <w:rPr>
          <w:rFonts w:ascii="Arial" w:eastAsia="Times New Roman" w:hAnsi="Arial" w:cs="Arial"/>
          <w:b/>
          <w:sz w:val="24"/>
          <w:szCs w:val="24"/>
          <w:lang w:eastAsia="es-ES"/>
        </w:rPr>
        <w:t>ac</w:t>
      </w:r>
      <w:proofErr w:type="spellEnd"/>
      <w:r w:rsidRPr="005F13ED">
        <w:rPr>
          <w:rFonts w:ascii="Arial" w:eastAsia="Times New Roman" w:hAnsi="Arial" w:cs="Arial"/>
          <w:b/>
          <w:sz w:val="24"/>
          <w:szCs w:val="24"/>
          <w:lang w:eastAsia="es-ES"/>
        </w:rPr>
        <w:t>) + ∆E  (∆</w:t>
      </w:r>
      <w:proofErr w:type="spellStart"/>
      <w:r w:rsidRPr="005F13ED">
        <w:rPr>
          <w:rFonts w:ascii="Arial" w:eastAsia="Times New Roman" w:hAnsi="Arial" w:cs="Arial"/>
          <w:b/>
          <w:sz w:val="24"/>
          <w:szCs w:val="24"/>
          <w:lang w:eastAsia="es-ES"/>
        </w:rPr>
        <w:t>Hdis</w:t>
      </w:r>
      <w:proofErr w:type="spellEnd"/>
      <w:r w:rsidRPr="005F13ED">
        <w:rPr>
          <w:rFonts w:ascii="Arial" w:eastAsia="Times New Roman" w:hAnsi="Arial" w:cs="Arial"/>
          <w:b/>
          <w:sz w:val="24"/>
          <w:szCs w:val="24"/>
          <w:lang w:eastAsia="es-ES"/>
        </w:rPr>
        <w:t>: cap. 9)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A214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El producto de solubilidad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Kps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expresa el valor de equilibrio químico de ionización de un cuerpo sólido poco soluble (</w:t>
      </w:r>
      <w:r w:rsidR="00EA214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6.4).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 xml:space="preserve">Si el soluto es un </w:t>
      </w:r>
      <w:r w:rsidRPr="0095078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(g - v)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la masa disuelta es directamente proporcional a la P para cada T determinada (ley de Henry):        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  =  </w:t>
      </w:r>
      <w:proofErr w:type="spellStart"/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T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P</w:t>
      </w:r>
    </w:p>
    <w:p w:rsidR="00514BDD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A214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El agua líquida está formada por moléculas polares</w:t>
      </w: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(dipolos permanentes: 3.7.1)</w:t>
      </w:r>
      <w:r w:rsidR="00EA214B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514BDD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agrega al agua líquida un cuerpo (s), (l) o (g-v) formado por una sustancia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X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:</w:t>
      </w:r>
    </w:p>
    <w:p w:rsidR="00DC3E2A" w:rsidRPr="00130EEE" w:rsidRDefault="00514BDD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* </w:t>
      </w:r>
      <w:proofErr w:type="gramStart"/>
      <w:r w:rsidR="00DC3E2A" w:rsidRPr="00EA214B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el</w:t>
      </w:r>
      <w:proofErr w:type="gramEnd"/>
      <w:r w:rsidR="00DC3E2A" w:rsidRPr="00EA214B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cuerpo X es insoluble</w:t>
      </w:r>
      <w:r w:rsidR="00DC3E2A" w:rsidRPr="00EA214B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sistema agua (l) – X es una mezcla (no hay </w:t>
      </w:r>
      <w:proofErr w:type="spellStart"/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), el pH del agua líquida (</w:t>
      </w:r>
      <w:r w:rsidR="00EA214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6.4.1) no varía (pH = 7).</w:t>
      </w:r>
    </w:p>
    <w:p w:rsidR="00DC3E2A" w:rsidRPr="00130EEE" w:rsidRDefault="00514BDD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* </w:t>
      </w:r>
      <w:proofErr w:type="gramStart"/>
      <w:r w:rsidR="00DC3E2A" w:rsidRPr="00EA214B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el</w:t>
      </w:r>
      <w:proofErr w:type="gramEnd"/>
      <w:r w:rsidR="00DC3E2A" w:rsidRPr="00EA214B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cuerpo X es soluble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(soluto),</w:t>
      </w:r>
      <w:r w:rsidR="00DC3E2A" w:rsidRPr="00EA214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sistema es una disolución acuosa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proofErr w:type="spellStart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):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X (</w:t>
      </w:r>
      <w:proofErr w:type="spellStart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="00DC3E2A" w:rsidRPr="00EA214B">
        <w:rPr>
          <w:rFonts w:ascii="Arial" w:eastAsia="Times New Roman" w:hAnsi="Arial" w:cs="Arial"/>
          <w:sz w:val="24"/>
          <w:szCs w:val="24"/>
          <w:lang w:val="es-ES_tradnl" w:eastAsia="es-ES"/>
        </w:rPr>
        <w:t>significa que está disuelto,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cantidad máxima posible de soluto por unidad de masa (o V) de agua se llama </w:t>
      </w:r>
      <w:r w:rsidR="00DC3E2A" w:rsidRPr="0061118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solubilidad,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puede variar desde muy pequeña (“insoluble”) hasta muy alta</w:t>
      </w:r>
      <w:r w:rsidR="00DC3E2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(o total)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, según las condiciones (P, T, etc.).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Se pueden presentar distintos casos: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</w:p>
    <w:p w:rsidR="00DC3E2A" w:rsidRPr="00130EEE" w:rsidRDefault="0061118B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- 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el soluto disuelto (</w:t>
      </w:r>
      <w:proofErr w:type="spellStart"/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 no forma iones ni hay 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hidrólisis (</w:t>
      </w:r>
      <w:proofErr w:type="spellStart"/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fenQC</w:t>
      </w:r>
      <w:proofErr w:type="spellEnd"/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entre el soluto y el agua: 6.6)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, la X (</w:t>
      </w:r>
      <w:proofErr w:type="spellStart"/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 no es conductora de la electricidad (el X no es electrolito: cap. 8), el pH = 7. </w:t>
      </w:r>
    </w:p>
    <w:p w:rsidR="00DC3E2A" w:rsidRPr="00130EEE" w:rsidRDefault="0061118B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- 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el soluto se disocia y se ioniza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 forman 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iones (</w:t>
      </w:r>
      <w:proofErr w:type="spellStart"/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ac</w:t>
      </w:r>
      <w:proofErr w:type="spellEnd"/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) positivos </w:t>
      </w:r>
      <w:r w:rsidR="00DC3E2A" w:rsidRPr="0061118B">
        <w:rPr>
          <w:rFonts w:ascii="Arial" w:eastAsia="Times New Roman" w:hAnsi="Arial" w:cs="Arial"/>
          <w:sz w:val="24"/>
          <w:szCs w:val="24"/>
          <w:lang w:val="es-ES_tradnl" w:eastAsia="es-ES"/>
        </w:rPr>
        <w:t>(</w:t>
      </w:r>
      <w:r w:rsidR="00DC3E2A" w:rsidRPr="0061118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cationes C+</w:t>
      </w:r>
      <w:r w:rsidR="00DC3E2A" w:rsidRPr="0061118B">
        <w:rPr>
          <w:rFonts w:ascii="Arial" w:eastAsia="Times New Roman" w:hAnsi="Arial" w:cs="Arial"/>
          <w:sz w:val="24"/>
          <w:szCs w:val="24"/>
          <w:lang w:val="es-ES_tradnl" w:eastAsia="es-ES"/>
        </w:rPr>
        <w:t>)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y negativos </w:t>
      </w:r>
      <w:r w:rsidR="00DC3E2A" w:rsidRPr="0061118B">
        <w:rPr>
          <w:rFonts w:ascii="Arial" w:eastAsia="Times New Roman" w:hAnsi="Arial" w:cs="Arial"/>
          <w:sz w:val="24"/>
          <w:szCs w:val="24"/>
          <w:lang w:val="es-ES_tradnl" w:eastAsia="es-ES"/>
        </w:rPr>
        <w:t>(</w:t>
      </w:r>
      <w:r w:rsidR="00DC3E2A" w:rsidRPr="0061118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aniones A</w:t>
      </w:r>
      <w:r w:rsidR="00DC3E2A" w:rsidRPr="0061118B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-</w:t>
      </w:r>
      <w:r w:rsidR="00DC3E2A" w:rsidRPr="0061118B">
        <w:rPr>
          <w:rFonts w:ascii="Arial" w:eastAsia="Times New Roman" w:hAnsi="Arial" w:cs="Arial"/>
          <w:sz w:val="24"/>
          <w:szCs w:val="24"/>
          <w:lang w:val="es-ES_tradnl" w:eastAsia="es-ES"/>
        </w:rPr>
        <w:t>)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, la X (</w:t>
      </w:r>
      <w:proofErr w:type="spellStart"/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) es homogénea y conduce la electricidad (X es un electrolito</w:t>
      </w:r>
      <w:r w:rsidR="00514BDD">
        <w:rPr>
          <w:rFonts w:ascii="Arial" w:eastAsia="Times New Roman" w:hAnsi="Arial" w:cs="Arial"/>
          <w:sz w:val="24"/>
          <w:szCs w:val="24"/>
          <w:lang w:val="es-ES_tradnl" w:eastAsia="es-ES"/>
        </w:rPr>
        <w:t>: 8.4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).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cantidad de iones que se forman se expresa con el 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grado de ionización 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(α)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y/o la constante de ionización 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Ki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(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6.4).</w:t>
      </w:r>
      <w:r w:rsidR="00D841B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Si no hay </w:t>
      </w:r>
      <w:proofErr w:type="spellStart"/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fenQC</w:t>
      </w:r>
      <w:proofErr w:type="spellEnd"/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entre los iones (</w:t>
      </w:r>
      <w:proofErr w:type="spellStart"/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) y el agua (l), los iones se hidratan, hay unión física electrostática, el pH de la (</w:t>
      </w:r>
      <w:proofErr w:type="spellStart"/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 no cambia (pH = 7). </w:t>
      </w:r>
    </w:p>
    <w:p w:rsidR="00DC3E2A" w:rsidRPr="00945C9A" w:rsidRDefault="00514BDD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14BDD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-</w:t>
      </w:r>
      <w:r w:rsidR="00D841B9" w:rsidRPr="00514BDD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hidrólisis:</w:t>
      </w:r>
      <w:r w:rsidR="00D841B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s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i entre los iones (</w:t>
      </w:r>
      <w:proofErr w:type="spellStart"/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ac</w:t>
      </w:r>
      <w:proofErr w:type="spellEnd"/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) y el agua líquida (l) se producen </w:t>
      </w:r>
      <w:r w:rsidR="0061118B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fenómenos químicos clásicos </w:t>
      </w:r>
      <w:proofErr w:type="spellStart"/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fenQC</w:t>
      </w:r>
      <w:proofErr w:type="spellEnd"/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: 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hidrólisis</w:t>
      </w:r>
      <w:r w:rsidR="0061118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, 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pH no es 7, en el sistema hay dos constantes de equilibrio K: </w:t>
      </w:r>
      <w:proofErr w:type="spellStart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Kh</w:t>
      </w:r>
      <w:proofErr w:type="spellEnd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y </w:t>
      </w:r>
      <w:proofErr w:type="spellStart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Kw</w:t>
      </w:r>
      <w:proofErr w:type="spellEnd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equilibrio químico múltiple: 6.6.).</w:t>
      </w:r>
      <w:r w:rsidR="0026566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265667" w:rsidRPr="00265667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Las </w:t>
      </w:r>
      <w:r w:rsidR="00DC3E2A" w:rsidRPr="00265667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(</w:t>
      </w:r>
      <w:proofErr w:type="spellStart"/>
      <w:r w:rsidR="00DC3E2A" w:rsidRPr="00265667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ac</w:t>
      </w:r>
      <w:proofErr w:type="spellEnd"/>
      <w:r w:rsidR="00DC3E2A" w:rsidRPr="00265667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) son sistemas homogéneos de composición variable y, en general,</w:t>
      </w:r>
      <w:r w:rsidR="00DC3E2A" w:rsidRPr="0061118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no son mezclas</w:t>
      </w:r>
      <w:r w:rsidR="0026566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 hay hidrólisis</w:t>
      </w:r>
      <w:r w:rsidR="00DC3E2A" w:rsidRPr="0061118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  <w:r w:rsidR="00DC3E2A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El soluto</w:t>
      </w:r>
      <w:r w:rsidR="0061118B" w:rsidRPr="0061118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61118B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en cualq</w:t>
      </w:r>
      <w:r w:rsidR="0061118B">
        <w:rPr>
          <w:rFonts w:ascii="Arial" w:eastAsia="Times New Roman" w:hAnsi="Arial" w:cs="Arial"/>
          <w:sz w:val="24"/>
          <w:szCs w:val="24"/>
          <w:lang w:val="es-ES_tradnl" w:eastAsia="es-ES"/>
        </w:rPr>
        <w:t>uier estado [(s), (l), (g – v)]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esta dispersado en agua (l) en tamaño muy pequeño (atómico-molecular)</w:t>
      </w:r>
      <w:r w:rsidR="0061118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  <w:r w:rsidR="0061118B" w:rsidRPr="0061118B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T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ienen algunas propiedades, por ejemplo: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soluto no sedimenta, ópti</w:t>
      </w:r>
      <w:r w:rsidR="00DC3E2A">
        <w:rPr>
          <w:rFonts w:ascii="Arial" w:eastAsia="Times New Roman" w:hAnsi="Arial" w:cs="Arial"/>
          <w:sz w:val="24"/>
          <w:szCs w:val="24"/>
          <w:lang w:val="es-ES_tradnl" w:eastAsia="es-ES"/>
        </w:rPr>
        <w:t>c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amente inactiva, </w:t>
      </w:r>
      <w:r w:rsidR="0061118B">
        <w:rPr>
          <w:rFonts w:ascii="Arial" w:eastAsia="Times New Roman" w:hAnsi="Arial" w:cs="Arial"/>
          <w:sz w:val="24"/>
          <w:szCs w:val="24"/>
          <w:lang w:val="es-ES_tradnl" w:eastAsia="es-ES"/>
        </w:rPr>
        <w:t>pr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opiedades </w:t>
      </w:r>
      <w:proofErr w:type="spellStart"/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coligat</w:t>
      </w:r>
      <w:r w:rsidR="00DC3E2A">
        <w:rPr>
          <w:rFonts w:ascii="Arial" w:eastAsia="Times New Roman" w:hAnsi="Arial" w:cs="Arial"/>
          <w:sz w:val="24"/>
          <w:szCs w:val="24"/>
          <w:lang w:val="es-ES_tradnl" w:eastAsia="es-ES"/>
        </w:rPr>
        <w:t>ivas</w:t>
      </w:r>
      <w:proofErr w:type="spellEnd"/>
      <w:r w:rsidR="00DC3E2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r w:rsidR="0061118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="00DC3E2A">
        <w:rPr>
          <w:rFonts w:ascii="Arial" w:eastAsia="Times New Roman" w:hAnsi="Arial" w:cs="Arial"/>
          <w:sz w:val="24"/>
          <w:szCs w:val="24"/>
          <w:lang w:val="es-ES_tradnl" w:eastAsia="es-ES"/>
        </w:rPr>
        <w:t>5.5).</w:t>
      </w:r>
    </w:p>
    <w:p w:rsidR="00514BDD" w:rsidRDefault="00514BDD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</w:p>
    <w:p w:rsidR="00DC3E2A" w:rsidRPr="00945C9A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Una (</w:t>
      </w:r>
      <w:proofErr w:type="spellStart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) común es la disolución (dispersión) de un </w:t>
      </w:r>
      <w:r w:rsidRPr="0061118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cuerpo (s) iónico en el disolvente agua líquida.</w:t>
      </w: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Entre los iones del (s) y la molécula polar del agua se produce una interacción electrostática que separa los iones unidos en el sólido, hay interacciones entre las moléculas de agua y los iones.</w:t>
      </w:r>
      <w:r w:rsidR="0061118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En el sistema hay fenómenos fisicoquímicos, hay interacciones</w:t>
      </w:r>
      <w:r w:rsidR="00514BDD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y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se forman</w:t>
      </w: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r w:rsidRPr="0061118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iones (</w:t>
      </w:r>
      <w:proofErr w:type="spellStart"/>
      <w:r w:rsidRPr="0061118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61118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61118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61118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(ionización)</w:t>
      </w:r>
      <w:r w:rsidRPr="0061118B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figura 5.2 muestra el ejemplo del sólido iónico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+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Cl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-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(sal común sólida) - H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 (l).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C3E2A" w:rsidRPr="00130EEE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Figura 5.2: disolución de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+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Cl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 xml:space="preserve">-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en agua (l): hidratación.</w:t>
      </w:r>
    </w:p>
    <w:p w:rsidR="00DC3E2A" w:rsidRPr="00C51899" w:rsidRDefault="00514BDD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47DF64BE" wp14:editId="60289973">
            <wp:simplePos x="0" y="0"/>
            <wp:positionH relativeFrom="column">
              <wp:posOffset>-3175</wp:posOffset>
            </wp:positionH>
            <wp:positionV relativeFrom="paragraph">
              <wp:posOffset>254000</wp:posOffset>
            </wp:positionV>
            <wp:extent cx="6224270" cy="2842260"/>
            <wp:effectExtent l="0" t="0" r="5080" b="0"/>
            <wp:wrapTopAndBottom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2A" w:rsidRPr="00C5189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Gray-</w:t>
      </w:r>
      <w:proofErr w:type="spellStart"/>
      <w:r w:rsidR="00DC3E2A" w:rsidRPr="00C5189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Haigth</w:t>
      </w:r>
      <w:proofErr w:type="spellEnd"/>
      <w:r w:rsidR="00DC3E2A" w:rsidRPr="00C5189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 Principios Básicos de Química, Ed. Reverte, 1980.</w:t>
      </w:r>
    </w:p>
    <w:p w:rsidR="00DC3E2A" w:rsidRPr="00130EEE" w:rsidRDefault="00514BDD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>O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tro caso es el </w:t>
      </w:r>
      <w:proofErr w:type="spellStart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HCl</w:t>
      </w:r>
      <w:proofErr w:type="spellEnd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(g):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la</w:t>
      </w:r>
      <w:r w:rsidR="0045389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molécula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de </w:t>
      </w:r>
      <w:proofErr w:type="spellStart"/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HCl</w:t>
      </w:r>
      <w:proofErr w:type="spellEnd"/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="0045389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es un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dipolo eléctrico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la molécula del </w:t>
      </w:r>
      <w:proofErr w:type="spellStart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HCl</w:t>
      </w:r>
      <w:proofErr w:type="spellEnd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interacciona físicamente con la molécula polar de 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</w:t>
      </w:r>
      <w:r w:rsidR="00DC3E2A"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 (l)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="00DC3E2A" w:rsidRPr="00D841B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se produce la ionización de la molécula de </w:t>
      </w:r>
      <w:proofErr w:type="spellStart"/>
      <w:r w:rsidR="00DC3E2A" w:rsidRPr="00D841B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HCl</w:t>
      </w:r>
      <w:proofErr w:type="spellEnd"/>
      <w:r w:rsidR="00DC3E2A" w:rsidRPr="00D841B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y la formación de los iones 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Cl</w:t>
      </w:r>
      <w:r w:rsidR="00DC3E2A"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-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proofErr w:type="spellStart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 y H</w:t>
      </w:r>
      <w:r w:rsidR="00DC3E2A"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+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proofErr w:type="spellStart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): </w:t>
      </w:r>
      <w:r w:rsidR="00DC3E2A" w:rsidRPr="00D841B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disociación iónica</w:t>
      </w:r>
      <w:r w:rsidR="00D841B9">
        <w:rPr>
          <w:rFonts w:ascii="Arial" w:eastAsia="Times New Roman" w:hAnsi="Arial" w:cs="Arial"/>
          <w:sz w:val="24"/>
          <w:szCs w:val="24"/>
          <w:lang w:val="es-ES_tradnl" w:eastAsia="es-ES"/>
        </w:rPr>
        <w:t>:</w:t>
      </w:r>
    </w:p>
    <w:p w:rsidR="00DC3E2A" w:rsidRPr="00945C9A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                           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HCl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(g)  +  H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O (l)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sym w:font="Symbol" w:char="F0AB"/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Cl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 xml:space="preserve">-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  +  H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3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+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proofErr w:type="spellStart"/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      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Los iones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Cl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-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y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+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están unidos físicamente con las moléculas polares de agua (hidratación: figura 5.2.)</w:t>
      </w:r>
      <w:r w:rsidR="0045389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general no se indica, </w:t>
      </w:r>
      <w:r w:rsidRPr="00D841B9">
        <w:rPr>
          <w:rFonts w:ascii="Arial" w:eastAsia="Times New Roman" w:hAnsi="Arial" w:cs="Arial"/>
          <w:sz w:val="24"/>
          <w:szCs w:val="24"/>
          <w:lang w:val="es-ES_tradnl" w:eastAsia="es-ES"/>
        </w:rPr>
        <w:t>los iones hidratados se</w:t>
      </w:r>
      <w:r w:rsidR="00D841B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podrían </w:t>
      </w:r>
      <w:r w:rsidRPr="00D841B9">
        <w:rPr>
          <w:rFonts w:ascii="Arial" w:eastAsia="Times New Roman" w:hAnsi="Arial" w:cs="Arial"/>
          <w:sz w:val="24"/>
          <w:szCs w:val="24"/>
          <w:lang w:val="es-ES_tradnl" w:eastAsia="es-ES"/>
        </w:rPr>
        <w:t>representa</w:t>
      </w:r>
      <w:r w:rsidR="00D841B9">
        <w:rPr>
          <w:rFonts w:ascii="Arial" w:eastAsia="Times New Roman" w:hAnsi="Arial" w:cs="Arial"/>
          <w:sz w:val="24"/>
          <w:szCs w:val="24"/>
          <w:lang w:val="es-ES_tradnl" w:eastAsia="es-ES"/>
        </w:rPr>
        <w:t>r: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      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Cl</w:t>
      </w:r>
      <w:r w:rsidR="00D841B9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^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y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</w:t>
      </w:r>
      <w:proofErr w:type="spellEnd"/>
      <w:r w:rsidR="00D841B9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*</w:t>
      </w:r>
      <w:r w:rsidRPr="00C5189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proofErr w:type="spellStart"/>
      <w:r w:rsidRPr="00C5189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C5189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).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DC3E2A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Si el soluto forma iones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+</w:t>
      </w:r>
      <w:r w:rsidR="00D841B9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) interviene como átomo aceptor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AtAp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: 3.4.2), se une por unión entre átomos (UA) covalente dativa (</w:t>
      </w:r>
      <w:r w:rsidR="00D841B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3.4.2: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AtD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→ 2e- →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AtAp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 a una molécula de agua, el O tiene pares de electrones solitarios y es el </w:t>
      </w:r>
      <w:r w:rsidR="00D841B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átomo dador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AtD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Pr="00D841B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se forma el </w:t>
      </w:r>
      <w:proofErr w:type="spellStart"/>
      <w:r w:rsidRPr="00D841B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aducto</w:t>
      </w:r>
      <w:proofErr w:type="spellEnd"/>
      <w:r w:rsidRPr="00D841B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ión hidronio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3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 xml:space="preserve">+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</w:p>
    <w:p w:rsidR="00D841B9" w:rsidRPr="00BE11BD" w:rsidRDefault="003B55C8" w:rsidP="003B55C8">
      <w:pPr>
        <w:spacing w:after="0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453899">
        <w:rPr>
          <w:rFonts w:ascii="Arial" w:hAnsi="Arial" w:cs="Arial"/>
          <w:i/>
          <w:sz w:val="24"/>
          <w:szCs w:val="24"/>
          <w:lang w:val="es-ES_tradnl"/>
        </w:rPr>
        <w:t xml:space="preserve">- </w:t>
      </w:r>
      <w:proofErr w:type="spellStart"/>
      <w:r w:rsidRPr="00453899">
        <w:rPr>
          <w:rFonts w:ascii="Arial" w:hAnsi="Arial" w:cs="Arial"/>
          <w:i/>
          <w:sz w:val="24"/>
          <w:szCs w:val="24"/>
          <w:lang w:val="es-ES_tradnl"/>
        </w:rPr>
        <w:t>acuocomplejos</w:t>
      </w:r>
      <w:proofErr w:type="spellEnd"/>
      <w:r w:rsidRPr="00453899">
        <w:rPr>
          <w:rFonts w:ascii="Arial" w:hAnsi="Arial" w:cs="Arial"/>
          <w:i/>
          <w:sz w:val="24"/>
          <w:szCs w:val="24"/>
          <w:lang w:val="es-ES_tradnl"/>
        </w:rPr>
        <w:t>:</w:t>
      </w:r>
      <w:r w:rsidRPr="00BE11BD">
        <w:rPr>
          <w:rFonts w:ascii="Arial" w:hAnsi="Arial" w:cs="Arial"/>
          <w:sz w:val="24"/>
          <w:szCs w:val="24"/>
          <w:lang w:val="es-ES_tradnl"/>
        </w:rPr>
        <w:t xml:space="preserve"> algunos </w:t>
      </w:r>
      <w:r w:rsidRPr="00BE11BD">
        <w:rPr>
          <w:rFonts w:ascii="Arial" w:hAnsi="Arial" w:cs="Arial"/>
          <w:i/>
          <w:sz w:val="24"/>
          <w:szCs w:val="24"/>
          <w:lang w:val="es-ES_tradnl"/>
        </w:rPr>
        <w:t>iones positivos (cationes C+)</w:t>
      </w:r>
      <w:r w:rsidRPr="00BE11BD">
        <w:rPr>
          <w:rFonts w:ascii="Arial" w:hAnsi="Arial" w:cs="Arial"/>
          <w:sz w:val="24"/>
          <w:szCs w:val="24"/>
          <w:lang w:val="es-ES_tradnl"/>
        </w:rPr>
        <w:t xml:space="preserve"> se combinan con el agua por UA dativa y forman compuestos complejos solubles llamados </w:t>
      </w:r>
      <w:proofErr w:type="spellStart"/>
      <w:r w:rsidRPr="00BE11BD">
        <w:rPr>
          <w:rFonts w:ascii="Arial" w:hAnsi="Arial" w:cs="Arial"/>
          <w:b/>
          <w:sz w:val="24"/>
          <w:szCs w:val="24"/>
          <w:lang w:val="es-ES_tradnl"/>
        </w:rPr>
        <w:t>acuocomplejos</w:t>
      </w:r>
      <w:proofErr w:type="spellEnd"/>
      <w:r w:rsidR="00453899">
        <w:rPr>
          <w:rFonts w:ascii="Arial" w:hAnsi="Arial" w:cs="Arial"/>
          <w:b/>
          <w:sz w:val="24"/>
          <w:szCs w:val="24"/>
          <w:lang w:val="es-ES_tradnl"/>
        </w:rPr>
        <w:t xml:space="preserve"> (Ver 3.5)</w:t>
      </w:r>
      <w:r w:rsidRPr="00BE11BD">
        <w:rPr>
          <w:rFonts w:ascii="Arial" w:hAnsi="Arial" w:cs="Arial"/>
          <w:sz w:val="24"/>
          <w:szCs w:val="24"/>
          <w:lang w:val="es-ES_tradnl"/>
        </w:rPr>
        <w:t xml:space="preserve">, el </w:t>
      </w:r>
      <w:r w:rsidRPr="00BE11BD">
        <w:rPr>
          <w:rFonts w:ascii="Arial" w:hAnsi="Arial" w:cs="Arial"/>
          <w:b/>
          <w:sz w:val="24"/>
          <w:szCs w:val="24"/>
          <w:lang w:val="es-ES_tradnl"/>
        </w:rPr>
        <w:t>O</w:t>
      </w:r>
      <w:r w:rsidRPr="00BE11BD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453899">
        <w:rPr>
          <w:rFonts w:ascii="Arial" w:hAnsi="Arial" w:cs="Arial"/>
          <w:sz w:val="24"/>
          <w:szCs w:val="24"/>
          <w:lang w:val="es-ES_tradnl"/>
        </w:rPr>
        <w:t xml:space="preserve"> la molécula de </w:t>
      </w:r>
      <w:r w:rsidRPr="00BE11BD">
        <w:rPr>
          <w:rFonts w:ascii="Arial" w:hAnsi="Arial" w:cs="Arial"/>
          <w:sz w:val="24"/>
          <w:szCs w:val="24"/>
          <w:lang w:val="es-ES_tradnl"/>
        </w:rPr>
        <w:t>agua es el átomo dador (</w:t>
      </w:r>
      <w:proofErr w:type="spellStart"/>
      <w:r w:rsidRPr="00BE11BD">
        <w:rPr>
          <w:rFonts w:ascii="Arial" w:hAnsi="Arial" w:cs="Arial"/>
          <w:sz w:val="24"/>
          <w:szCs w:val="24"/>
          <w:lang w:val="es-ES_tradnl"/>
        </w:rPr>
        <w:t>AtD</w:t>
      </w:r>
      <w:proofErr w:type="spellEnd"/>
      <w:r w:rsidRPr="00BE11BD">
        <w:rPr>
          <w:rFonts w:ascii="Arial" w:hAnsi="Arial" w:cs="Arial"/>
          <w:sz w:val="24"/>
          <w:szCs w:val="24"/>
          <w:lang w:val="es-ES_tradnl"/>
        </w:rPr>
        <w:t xml:space="preserve">) y el </w:t>
      </w:r>
      <w:r w:rsidRPr="00BE11BD">
        <w:rPr>
          <w:rFonts w:ascii="Arial" w:hAnsi="Arial" w:cs="Arial"/>
          <w:b/>
          <w:sz w:val="24"/>
          <w:szCs w:val="24"/>
          <w:lang w:val="es-ES_tradnl"/>
        </w:rPr>
        <w:t>C+</w:t>
      </w:r>
      <w:r w:rsidRPr="00BE11BD">
        <w:rPr>
          <w:rFonts w:ascii="Arial" w:hAnsi="Arial" w:cs="Arial"/>
          <w:sz w:val="24"/>
          <w:szCs w:val="24"/>
          <w:lang w:val="es-ES_tradnl"/>
        </w:rPr>
        <w:t xml:space="preserve"> es el átomo aceptor (</w:t>
      </w:r>
      <w:proofErr w:type="spellStart"/>
      <w:r w:rsidRPr="00BE11BD">
        <w:rPr>
          <w:rFonts w:ascii="Arial" w:hAnsi="Arial" w:cs="Arial"/>
          <w:sz w:val="24"/>
          <w:szCs w:val="24"/>
          <w:lang w:val="es-ES_tradnl"/>
        </w:rPr>
        <w:t>AtAp</w:t>
      </w:r>
      <w:proofErr w:type="spellEnd"/>
      <w:r w:rsidRPr="00BE11BD">
        <w:rPr>
          <w:rFonts w:ascii="Arial" w:hAnsi="Arial" w:cs="Arial"/>
          <w:sz w:val="24"/>
          <w:szCs w:val="24"/>
          <w:lang w:val="es-ES_tradnl"/>
        </w:rPr>
        <w:t xml:space="preserve">), por ejemplo, </w:t>
      </w:r>
      <w:r w:rsidRPr="00BE11BD">
        <w:rPr>
          <w:rFonts w:ascii="Arial" w:hAnsi="Arial" w:cs="Arial"/>
          <w:b/>
          <w:sz w:val="24"/>
          <w:szCs w:val="24"/>
          <w:lang w:val="es-ES_tradnl"/>
        </w:rPr>
        <w:t>[</w:t>
      </w:r>
      <w:proofErr w:type="gramStart"/>
      <w:r w:rsidRPr="00BE11BD">
        <w:rPr>
          <w:rFonts w:ascii="Arial" w:hAnsi="Arial" w:cs="Arial"/>
          <w:b/>
          <w:sz w:val="24"/>
          <w:szCs w:val="24"/>
          <w:lang w:val="es-ES_tradnl"/>
        </w:rPr>
        <w:t>Cu(</w:t>
      </w:r>
      <w:proofErr w:type="gramEnd"/>
      <w:r w:rsidRPr="00BE11BD">
        <w:rPr>
          <w:rFonts w:ascii="Arial" w:hAnsi="Arial" w:cs="Arial"/>
          <w:b/>
          <w:sz w:val="24"/>
          <w:szCs w:val="24"/>
          <w:lang w:val="es-ES_tradnl"/>
        </w:rPr>
        <w:t>OH</w:t>
      </w:r>
      <w:r w:rsidRPr="00BE11BD">
        <w:rPr>
          <w:rFonts w:ascii="Arial" w:hAnsi="Arial" w:cs="Arial"/>
          <w:b/>
          <w:sz w:val="24"/>
          <w:szCs w:val="24"/>
          <w:vertAlign w:val="subscript"/>
          <w:lang w:val="es-ES_tradnl"/>
        </w:rPr>
        <w:t>2</w:t>
      </w:r>
      <w:r w:rsidRPr="00BE11BD">
        <w:rPr>
          <w:rFonts w:ascii="Arial" w:hAnsi="Arial" w:cs="Arial"/>
          <w:b/>
          <w:sz w:val="24"/>
          <w:szCs w:val="24"/>
          <w:lang w:val="es-ES_tradnl"/>
        </w:rPr>
        <w:t>)</w:t>
      </w:r>
      <w:r w:rsidRPr="00BE11BD">
        <w:rPr>
          <w:rFonts w:ascii="Arial" w:hAnsi="Arial" w:cs="Arial"/>
          <w:b/>
          <w:sz w:val="24"/>
          <w:szCs w:val="24"/>
          <w:vertAlign w:val="subscript"/>
          <w:lang w:val="es-ES_tradnl"/>
        </w:rPr>
        <w:t>4</w:t>
      </w:r>
      <w:r w:rsidRPr="00BE11BD">
        <w:rPr>
          <w:rFonts w:ascii="Arial" w:hAnsi="Arial" w:cs="Arial"/>
          <w:b/>
          <w:sz w:val="24"/>
          <w:szCs w:val="24"/>
          <w:lang w:val="es-ES_tradnl"/>
        </w:rPr>
        <w:t>]</w:t>
      </w:r>
      <w:r w:rsidRPr="00BE11BD">
        <w:rPr>
          <w:rFonts w:ascii="Arial" w:hAnsi="Arial" w:cs="Arial"/>
          <w:b/>
          <w:sz w:val="24"/>
          <w:szCs w:val="24"/>
          <w:vertAlign w:val="superscript"/>
          <w:lang w:val="es-ES_tradnl"/>
        </w:rPr>
        <w:t>2+</w:t>
      </w:r>
      <w:r w:rsidRPr="00BE11BD">
        <w:rPr>
          <w:rFonts w:ascii="Arial" w:hAnsi="Arial" w:cs="Arial"/>
          <w:b/>
          <w:sz w:val="24"/>
          <w:szCs w:val="24"/>
          <w:lang w:val="es-ES_tradnl"/>
        </w:rPr>
        <w:t xml:space="preserve"> (</w:t>
      </w:r>
      <w:proofErr w:type="spellStart"/>
      <w:r w:rsidRPr="00BE11BD">
        <w:rPr>
          <w:rFonts w:ascii="Arial" w:hAnsi="Arial" w:cs="Arial"/>
          <w:b/>
          <w:sz w:val="24"/>
          <w:szCs w:val="24"/>
          <w:lang w:val="es-ES_tradnl"/>
        </w:rPr>
        <w:t>ac</w:t>
      </w:r>
      <w:proofErr w:type="spellEnd"/>
      <w:r w:rsidRPr="00BE11BD">
        <w:rPr>
          <w:rFonts w:ascii="Arial" w:hAnsi="Arial" w:cs="Arial"/>
          <w:b/>
          <w:sz w:val="24"/>
          <w:szCs w:val="24"/>
          <w:lang w:val="es-ES_tradnl"/>
        </w:rPr>
        <w:t>)</w:t>
      </w:r>
      <w:r w:rsidR="00453899">
        <w:rPr>
          <w:rFonts w:ascii="Arial" w:hAnsi="Arial" w:cs="Arial"/>
          <w:b/>
          <w:sz w:val="24"/>
          <w:szCs w:val="24"/>
          <w:lang w:val="es-ES_tradnl"/>
        </w:rPr>
        <w:t>:</w:t>
      </w:r>
      <w:r w:rsidR="00D841B9" w:rsidRPr="00BE11B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</w:t>
      </w:r>
      <w:proofErr w:type="spellStart"/>
      <w:r w:rsidR="00D841B9" w:rsidRPr="00BE11B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</w:t>
      </w:r>
      <w:r w:rsidR="00D841B9" w:rsidRPr="00BE11BD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n</w:t>
      </w:r>
      <w:proofErr w:type="spellEnd"/>
      <w:r w:rsidR="00D841B9" w:rsidRPr="00BE11BD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+</w:t>
      </w:r>
      <w:r w:rsidR="00D841B9" w:rsidRPr="00BE11B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proofErr w:type="spellStart"/>
      <w:r w:rsidR="00D841B9" w:rsidRPr="00BE11B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="00D841B9" w:rsidRPr="00BE11B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 +  m H</w:t>
      </w:r>
      <w:r w:rsidR="00D841B9" w:rsidRPr="00BE11BD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="00D841B9" w:rsidRPr="00BE11B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 (l)   ↔   [C(OH</w:t>
      </w:r>
      <w:r w:rsidR="00D841B9" w:rsidRPr="00BE11BD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="00D841B9" w:rsidRPr="00BE11B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)m]</w:t>
      </w:r>
      <w:r w:rsidR="00D841B9" w:rsidRPr="00BE11BD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n+</w:t>
      </w:r>
      <w:r w:rsidR="00D841B9" w:rsidRPr="00BE11B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proofErr w:type="spellStart"/>
      <w:r w:rsidR="00D841B9" w:rsidRPr="00BE11B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="00D841B9" w:rsidRPr="00BE11B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 </w:t>
      </w:r>
    </w:p>
    <w:p w:rsidR="00D841B9" w:rsidRPr="00130EEE" w:rsidRDefault="00D841B9" w:rsidP="003B55C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Los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acuocomplejos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 pueden hidrolizar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pH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varía y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no es 7:</w:t>
      </w:r>
    </w:p>
    <w:p w:rsidR="00D841B9" w:rsidRPr="00945C9A" w:rsidRDefault="00D841B9" w:rsidP="003B55C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[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C(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OH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m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]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n+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  +  H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 (l)   ↔   [C(OH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m-1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(OH)]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 xml:space="preserve"> (n-1)+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   + H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O+ (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general, los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elementos químicos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EQ de transición (EQ d</w:t>
      </w:r>
      <w:r w:rsidR="003B55C8">
        <w:rPr>
          <w:rFonts w:ascii="Arial" w:eastAsia="Times New Roman" w:hAnsi="Arial" w:cs="Arial"/>
          <w:sz w:val="24"/>
          <w:szCs w:val="24"/>
          <w:lang w:val="es-ES_tradnl" w:eastAsia="es-ES"/>
        </w:rPr>
        <w:t>: 2.3.3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 forman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cuocomplejos</w:t>
      </w:r>
      <w:proofErr w:type="spellEnd"/>
      <w:r w:rsidR="003B55C8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Es posible que l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 unión entre un C+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 y la molécula de agua (l)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sea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gradual entre la hidratación electrostática y la combina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ción</w:t>
      </w:r>
      <w:r w:rsidR="003B55C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química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para formar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ES"/>
        </w:rPr>
        <w:t>acuocomplejos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caps/>
          <w:sz w:val="24"/>
          <w:szCs w:val="24"/>
          <w:lang w:val="es-ES_tradnl" w:eastAsia="es-ES"/>
        </w:rPr>
      </w:pP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5 .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4 .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Concentración: unidades físicas o químicas.</w:t>
      </w:r>
    </w:p>
    <w:p w:rsidR="00DC3E2A" w:rsidRPr="00715E16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715E1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</w:t>
      </w:r>
      <w:r w:rsidRPr="00715E1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concentración es la magnitud intensiva</w:t>
      </w:r>
      <w:r w:rsidRPr="00715E1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mide la relación entre cantidad de soluto y disolvente o soluto y disolución</w:t>
      </w:r>
      <w:r w:rsidR="00453899">
        <w:rPr>
          <w:rFonts w:ascii="Arial" w:eastAsia="Times New Roman" w:hAnsi="Arial" w:cs="Arial"/>
          <w:sz w:val="24"/>
          <w:szCs w:val="24"/>
          <w:lang w:val="es-ES_tradnl" w:eastAsia="es-ES"/>
        </w:rPr>
        <w:t>. Se</w:t>
      </w:r>
      <w:r w:rsidRPr="00715E1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usan unidades físicas o químicas.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Para una disolución acuosa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) que contiene el soluto</w:t>
      </w:r>
      <w:r w:rsidRPr="00715E1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A: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*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unidades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físicas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: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- porcentaje en masa (o peso: P =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m .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g</w:t>
      </w:r>
      <w:r w:rsidRPr="00130EEE">
        <w:rPr>
          <w:rFonts w:ascii="Arial" w:eastAsia="Times New Roman" w:hAnsi="Arial" w:cs="Arial"/>
          <w:sz w:val="24"/>
          <w:szCs w:val="24"/>
          <w:vertAlign w:val="subscript"/>
          <w:lang w:val="es-ES_tradnl" w:eastAsia="es-ES"/>
        </w:rPr>
        <w:t>o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):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% en masa de A =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/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T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 100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- porcentaje en V de A: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% A = (V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/V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T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 100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- % en masa/ volumen de A: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% A =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/V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T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 100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- fracción másica de A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: 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=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/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T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 xml:space="preserve">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x 100 = % A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453899">
        <w:rPr>
          <w:rFonts w:ascii="Arial" w:eastAsia="Times New Roman" w:hAnsi="Arial" w:cs="Arial"/>
          <w:sz w:val="24"/>
          <w:szCs w:val="24"/>
          <w:lang w:val="es-ES_tradnl" w:eastAsia="es-ES"/>
        </w:rPr>
        <w:t>-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453899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partes por millón</w:t>
      </w:r>
      <w:r w:rsidR="0045389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: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ppm</w:t>
      </w:r>
      <w:r w:rsidR="0045389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;</w:t>
      </w:r>
      <w:r w:rsidR="0045389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partes por billón: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ppb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(en masa o peso)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*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unidades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químicas:</w:t>
      </w:r>
      <w:r w:rsidR="0045389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 aplican en fenómenos </w:t>
      </w:r>
      <w:proofErr w:type="spellStart"/>
      <w:r w:rsidR="00453899">
        <w:rPr>
          <w:rFonts w:ascii="Arial" w:eastAsia="Times New Roman" w:hAnsi="Arial" w:cs="Arial"/>
          <w:sz w:val="24"/>
          <w:szCs w:val="24"/>
          <w:lang w:val="es-ES_tradnl" w:eastAsia="es-ES"/>
        </w:rPr>
        <w:t>coligativos</w:t>
      </w:r>
      <w:proofErr w:type="spellEnd"/>
      <w:r w:rsidR="0045389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: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- </w:t>
      </w:r>
      <w:r w:rsidR="00715E1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las disoluciones acuosas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 que intervienen fenómenos químicos clásicos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-</w:t>
      </w:r>
      <w:r w:rsidR="00715E1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propiedades físicas: propiedades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coligativas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r w:rsidR="00715E1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5.5) que dependen del número o cantidad de partículas</w:t>
      </w:r>
      <w:r w:rsidR="0045389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o especies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Se aplican los conceptos de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mol,</w:t>
      </w:r>
      <w:r w:rsidRPr="00715E1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715E1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masas equivalentes químicas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MEqQ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g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referidas a determinados </w:t>
      </w:r>
      <w:r w:rsidR="00715E1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fenómenos químicos clásicos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por ejemplo, ácidos-bases de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Arrenhius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Arr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r w:rsidR="00715E1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6.5),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redox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r w:rsidR="00715E1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8.2).</w:t>
      </w:r>
    </w:p>
    <w:p w:rsidR="00DC3E2A" w:rsidRPr="00130EEE" w:rsidRDefault="00BE11BD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26566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No se debe omitir 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que indicar “moléculas” (entre comillas) significa que la sustancia puede no ser molecular, por ejemplo </w:t>
      </w:r>
      <w:proofErr w:type="spellStart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</w:t>
      </w:r>
      <w:r w:rsidR="00DC3E2A"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+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Cl</w:t>
      </w:r>
      <w:proofErr w:type="spellEnd"/>
      <w:r w:rsidR="00DC3E2A"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-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Pr="00BE11BD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no existe </w:t>
      </w: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la </w:t>
      </w:r>
      <w:r w:rsidRPr="00BE11BD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molécula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un mol de “moléculas” es un mol de la fórmula unidad: un mol de </w:t>
      </w:r>
      <w:proofErr w:type="spellStart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</w:t>
      </w:r>
      <w:proofErr w:type="spellEnd"/>
      <w:r w:rsidR="00DC3E2A"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+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un mol de 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Cl</w:t>
      </w:r>
      <w:r w:rsidR="00DC3E2A"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-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  <w:r w:rsidR="00715E1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Si se conoce la </w:t>
      </w:r>
      <w:r w:rsidR="00453899">
        <w:rPr>
          <w:rFonts w:ascii="Arial" w:eastAsia="Times New Roman" w:hAnsi="Arial" w:cs="Arial"/>
          <w:sz w:val="24"/>
          <w:szCs w:val="24"/>
          <w:lang w:val="es-ES_tradnl" w:eastAsia="es-ES"/>
        </w:rPr>
        <w:t>FQ</w:t>
      </w:r>
      <w:r w:rsidR="00715E1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la molécula</w:t>
      </w:r>
      <w:r w:rsidR="00166B4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r w:rsidR="00166B46" w:rsidRPr="0045389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fórmula verdadera</w:t>
      </w:r>
      <w:r w:rsidR="00166B46" w:rsidRPr="0045389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FV</w:t>
      </w:r>
      <w:r w:rsidR="00166B46">
        <w:rPr>
          <w:rFonts w:ascii="Arial" w:eastAsia="Times New Roman" w:hAnsi="Arial" w:cs="Arial"/>
          <w:sz w:val="24"/>
          <w:szCs w:val="24"/>
          <w:lang w:val="es-ES_tradnl" w:eastAsia="es-ES"/>
        </w:rPr>
        <w:t>)</w:t>
      </w:r>
      <w:r w:rsidR="00715E16">
        <w:rPr>
          <w:rFonts w:ascii="Arial" w:eastAsia="Times New Roman" w:hAnsi="Arial" w:cs="Arial"/>
          <w:sz w:val="24"/>
          <w:szCs w:val="24"/>
          <w:lang w:val="es-ES_tradnl" w:eastAsia="es-ES"/>
        </w:rPr>
        <w:t>, un mol de moléculas es</w:t>
      </w:r>
      <w:r w:rsidR="0045389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masa en g de la FV.</w:t>
      </w:r>
      <w:r w:rsidR="00715E1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-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molaridad: M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= número de moles de "moléculas" de soluto / L de disolución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-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molalidad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: m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= número de moles de "moléculas" de soluto / kg de disolvente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-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normalidad: N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= número o cantidad de </w:t>
      </w:r>
      <w:proofErr w:type="spellStart"/>
      <w:r w:rsidRPr="0045389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MEqQ</w:t>
      </w:r>
      <w:proofErr w:type="spellEnd"/>
      <w:r w:rsidRPr="0045389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g de soluto / L de disolución</w:t>
      </w:r>
      <w:r w:rsidR="00715E16" w:rsidRPr="0045389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  <w:r w:rsidR="0045389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este caso, se debe indicar para la clase o tipo de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son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MEqQ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g. Por ejemplo, si las sustancias son ácidos y bases fuertes de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Arr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r w:rsidR="00715E1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6.5),</w:t>
      </w:r>
      <w:r w:rsidRPr="00715E1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715E1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 ≥ 10</w:t>
      </w:r>
      <w:r w:rsidR="00715E16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4</w:t>
      </w:r>
      <w:r w:rsidRPr="00715E1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; α = 1 (</w:t>
      </w:r>
      <w:r w:rsidR="00715E1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Ver </w:t>
      </w:r>
      <w:r w:rsidRPr="00715E1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6.4), sin hidrólisis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las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MEqQ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g ácido - base de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Arr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contienen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(número de Avogadro) de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+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OH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-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que equivalen químicamente porque se combinan</w:t>
      </w: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(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se “neutralizan”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).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                              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+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+  OH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 xml:space="preserve">-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→   H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 = 10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14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r w:rsidR="00715E1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6.4.1).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La masa en g de un ácido fuerte</w:t>
      </w:r>
      <w:r w:rsidRPr="00E8228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r w:rsidRPr="00E8228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(α = 1)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Arr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contiene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1,0 g de H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equivale</w:t>
      </w:r>
      <w:r w:rsidR="0045389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químicamente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 la masa de una base fuerte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(</w:t>
      </w:r>
      <w:r w:rsidRPr="00E8228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α = 1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E8228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Arr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contiene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17,0 g de OH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Pr="00130EEE">
        <w:rPr>
          <w:rFonts w:ascii="Arial" w:eastAsia="Times New Roman" w:hAnsi="Arial" w:cs="Arial"/>
          <w:sz w:val="24"/>
          <w:szCs w:val="24"/>
          <w:vertAlign w:val="superscript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las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lastRenderedPageBreak/>
        <w:t xml:space="preserve">masas son las </w:t>
      </w:r>
      <w:proofErr w:type="spellStart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MEqQ</w:t>
      </w:r>
      <w:proofErr w:type="spellEnd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g ácido - base de </w:t>
      </w:r>
      <w:proofErr w:type="spellStart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Arr</w:t>
      </w:r>
      <w:proofErr w:type="spellEnd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.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Por ejemplo, la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MEqQ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g de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Arr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del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HCl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es 36,5 g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la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MEqQ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g del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NaOH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es 40,0 g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 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-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fracción molar de A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: 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x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=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/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T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vertAlign w:val="subscript"/>
          <w:lang w:val="es-ES_tradnl" w:eastAsia="es-ES"/>
        </w:rPr>
        <w:t xml:space="preserve"> 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(</w:t>
      </w:r>
      <w:r w:rsidR="00715E16">
        <w:rPr>
          <w:rFonts w:ascii="Arial" w:eastAsia="Times New Roman" w:hAnsi="Arial" w:cs="Arial"/>
          <w:sz w:val="24"/>
          <w:szCs w:val="24"/>
          <w:lang w:val="es-ES_tradnl" w:eastAsia="es-ES"/>
        </w:rPr>
        <w:t>magnitud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usada en mezcla de gases:4.6)</w:t>
      </w:r>
      <w:r w:rsidRPr="00130EEE">
        <w:rPr>
          <w:rFonts w:ascii="Arial" w:eastAsia="Times New Roman" w:hAnsi="Arial" w:cs="Arial"/>
          <w:sz w:val="24"/>
          <w:szCs w:val="24"/>
          <w:vertAlign w:val="subscript"/>
          <w:lang w:val="es-ES_tradnl" w:eastAsia="es-ES"/>
        </w:rPr>
        <w:t xml:space="preserve"> 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5 .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5 .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Propiedades </w:t>
      </w:r>
      <w:proofErr w:type="spell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coligativas</w:t>
      </w:r>
      <w:proofErr w:type="spell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Cuando un soluto se disuelve en un disolvente líquido puro algunas propiedades de la disolución son distintas que las del disolvente puro, la variación depende de la naturaleza y cantidad de soluto. 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Si se disuelven totalmente </w:t>
      </w:r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un mol de cuerpos moleculares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de distintos solutos en un kilogramo de agua (l)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45389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y no forman iones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[AB ( ) → AB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)],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disolución es </w:t>
      </w:r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1 </w:t>
      </w:r>
      <w:proofErr w:type="spellStart"/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molal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: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 = 1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(</w:t>
      </w:r>
      <w:r w:rsid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5.4)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, las (</w:t>
      </w:r>
      <w:proofErr w:type="spellStart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) contienen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A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moléculas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, tienen igual número o cantidad de</w:t>
      </w:r>
      <w:r w:rsidR="003D6456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moléculas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y algunas propiedades de las distintas (</w:t>
      </w:r>
      <w:proofErr w:type="spellStart"/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 son iguales.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Los sistemas anteriores contienen igual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molalidad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(m = 1)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el número o cantidad de partículas o moléculas de distintas sustancias es igual,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estas propiedades de las disoluciones que dependen del número o cantidad de partículas en disolución y no de su naturaleza o sustancia se llaman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propiedades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coligativas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Las propiedades de un sistema que son sumas de las propiedades de sus partes se llaman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aditivas,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por ejemplo masa; si dependen de la estructura del sistema,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constitutivas,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por ejemplo polaridad eléctrica, fórmula geométrica; si dependen del número o cantidad de partículas y no de su naturaleza,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coligativas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,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por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ejemplo las propiedades de un sistema gas ideal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GId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 son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coligativas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, dependen únicamente del número o cantidad de moléculas del gas.</w:t>
      </w:r>
    </w:p>
    <w:p w:rsidR="00DC3E2A" w:rsidRPr="00130EEE" w:rsidRDefault="00BE11BD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45389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 se debe omitir</w:t>
      </w:r>
      <w:r w:rsidRPr="00BE11BD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la 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masa de un sistema es aditiva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="00DC3E2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pero </w:t>
      </w:r>
      <w:r w:rsidR="00DC3E2A"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el volumen de un sistema en general </w:t>
      </w:r>
      <w:r w:rsidR="00DC3E2A" w:rsidRPr="003D6456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no es aditivo</w:t>
      </w:r>
      <w:r w:rsidR="00DC3E2A"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no es la suma </w:t>
      </w:r>
      <w:r w:rsidR="00DC3E2A">
        <w:rPr>
          <w:rFonts w:ascii="Arial" w:eastAsia="Times New Roman" w:hAnsi="Arial" w:cs="Arial"/>
          <w:sz w:val="24"/>
          <w:szCs w:val="24"/>
          <w:lang w:val="es-ES_tradnl" w:eastAsia="es-ES"/>
        </w:rPr>
        <w:t>de los volúmenes de cada parte</w:t>
      </w:r>
      <w:r w:rsidR="00C9773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(Ver 4.6)</w:t>
      </w:r>
      <w:r w:rsidR="00DC3E2A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un sistema formado por dos componentes C, la clasificación en soluto o disolvente, en general, es que el C en mayor proporción se llama disolvente y el estado del sistema es el del disolvente. Hay sistemas de dos (l) totalmente miscibles, por ejemplo agua - etanol, en que la denominación soluto o disolvente es relativa.     </w:t>
      </w:r>
    </w:p>
    <w:p w:rsidR="00DC3E2A" w:rsidRPr="003D6456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las </w:t>
      </w:r>
      <w:r w:rsid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disoluciones acuosas </w:t>
      </w:r>
      <w:r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>(</w:t>
      </w:r>
      <w:proofErr w:type="spellStart"/>
      <w:r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>), en general el agua (l) está en mayor proporción (disolvente), los solutos (g-v), (l) o (s) se disuelven hasta una cantidad máxima: solubilidad [disolución saturada: (</w:t>
      </w:r>
      <w:proofErr w:type="spellStart"/>
      <w:r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>acsat</w:t>
      </w:r>
      <w:proofErr w:type="spellEnd"/>
      <w:r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>)] y el estado del sistema es (l) (</w:t>
      </w:r>
      <w:r w:rsid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5.3). </w:t>
      </w:r>
    </w:p>
    <w:p w:rsidR="00DC3E2A" w:rsidRPr="00945C9A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La presión de vapor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Pv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de la (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es una propiedad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coligativa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  <w:r w:rsid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presión de vapor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Pv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: es la presión del (v) en equilibrio con su (l), la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Pv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varía con la T (</w:t>
      </w:r>
      <w:r w:rsid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4.9.2)</w:t>
      </w:r>
      <w:r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.</w:t>
      </w:r>
    </w:p>
    <w:p w:rsidR="00DC3E2A" w:rsidRPr="00130EEE" w:rsidRDefault="00DC3E2A" w:rsidP="003D64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</w:t>
      </w: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ley de </w:t>
      </w:r>
      <w:proofErr w:type="spell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Raoult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expresa la variación de la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Pv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una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) con la concentración de un soluto:</w:t>
      </w:r>
      <w:r w:rsid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           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x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s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= (Po – P) /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Po ;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  =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x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d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. Po        (T constante)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proofErr w:type="spellStart"/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x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s</w:t>
      </w:r>
      <w:proofErr w:type="spellEnd"/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= fracción molar del soluto;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Po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=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Pv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del agua (l) (T determinada) 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=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Pv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del agua en la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 a T anterior; 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x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d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= fracción molar del agua (l)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la figura 5.3 se muestra la variación de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Po y P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 la temperatura centígrada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o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C.</w:t>
      </w:r>
      <w:proofErr w:type="spellEnd"/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observa que P es menor que Po, la ley de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Raoult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expresa que el descenso relativo de la presión de vapor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Pv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[(Po - P) / Po]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 igual a la fracción molar del soluto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x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s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</w:p>
    <w:p w:rsidR="00C97738" w:rsidRDefault="00C97738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En un sistema (</w:t>
      </w:r>
      <w:proofErr w:type="spellStart"/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a P normal cte. = 101,315 </w:t>
      </w:r>
      <w:proofErr w:type="spellStart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kPa</w:t>
      </w:r>
      <w:proofErr w:type="spellEnd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= 1 atm. </w:t>
      </w:r>
      <w:proofErr w:type="gramStart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y</w:t>
      </w:r>
      <w:proofErr w:type="gramEnd"/>
      <w:r w:rsidR="003D6456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V variable,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esta disminución de la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Pv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causa una disminución del punto de solidificación (PS = PF) del agua:</w:t>
      </w:r>
      <w:r w:rsidR="00C9773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C9773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escenso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crioscópìco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sym w:font="Symbol" w:char="F044"/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S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= 0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o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–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</w:t>
      </w:r>
      <w:r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1</w:t>
      </w:r>
      <w:r w:rsid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="00C9773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y</w:t>
      </w:r>
      <w:r w:rsidR="00C9773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un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aumento del PEN del agua,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ascenso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ebulloscópico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: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sym w:font="Symbol" w:char="F044"/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E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= t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– 100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C.</w:t>
      </w:r>
      <w:proofErr w:type="spellEnd"/>
    </w:p>
    <w:p w:rsidR="00DC3E2A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C3E2A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C3E2A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C3E2A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C3E2A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C97738" w:rsidRDefault="00C97738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C3E2A" w:rsidRPr="00130EEE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 xml:space="preserve">Figura  5.3: ascenso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ebulloscópico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y descenso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crioscópico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</w:p>
    <w:p w:rsidR="00DC3E2A" w:rsidRPr="00130EEE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proofErr w:type="spellStart"/>
      <w:r w:rsidRPr="00173F0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S.Glasstone</w:t>
      </w:r>
      <w:proofErr w:type="gramStart"/>
      <w:r w:rsidRPr="00173F0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,Tratado</w:t>
      </w:r>
      <w:proofErr w:type="spellEnd"/>
      <w:proofErr w:type="gramEnd"/>
      <w:r w:rsidRPr="00173F0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de Química-Física, Ed. Aguilar, 1963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C3E2A" w:rsidRPr="00130EEE" w:rsidRDefault="00DC3E2A" w:rsidP="00DC3E2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 wp14:anchorId="7BEFCF17" wp14:editId="39E8918D">
            <wp:extent cx="3194891" cy="3255910"/>
            <wp:effectExtent l="0" t="0" r="5715" b="1905"/>
            <wp:docPr id="315" name="Imagen 315" descr="figur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igura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891" cy="325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EEE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 wp14:anchorId="2A24B327" wp14:editId="5CF9AC58">
            <wp:extent cx="2886419" cy="3222144"/>
            <wp:effectExtent l="0" t="0" r="9525" b="0"/>
            <wp:docPr id="314" name="Imagen 314" descr="figur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igura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19" cy="322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El PEN (Punto de Ebullición Normal) es la T</w:t>
      </w:r>
      <w:r w:rsidR="00C9773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cuando la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Pv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</w:t>
      </w:r>
      <w:r w:rsidR="00C9773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1 atm.: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100,0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o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para el agua.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PS es la T que </w:t>
      </w:r>
      <w:r w:rsidR="003D6456">
        <w:rPr>
          <w:rFonts w:ascii="Arial" w:eastAsia="Times New Roman" w:hAnsi="Arial" w:cs="Arial"/>
          <w:sz w:val="24"/>
          <w:szCs w:val="24"/>
          <w:lang w:val="es-ES_tradnl" w:eastAsia="es-ES"/>
        </w:rPr>
        <w:t>(l) pasa a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(s) [PF es la T que </w:t>
      </w:r>
      <w:r w:rsidR="003D6456">
        <w:rPr>
          <w:rFonts w:ascii="Arial" w:eastAsia="Times New Roman" w:hAnsi="Arial" w:cs="Arial"/>
          <w:sz w:val="24"/>
          <w:szCs w:val="24"/>
          <w:lang w:val="es-ES_tradnl" w:eastAsia="es-ES"/>
        </w:rPr>
        <w:t>(s) pasa a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(l)]: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0,0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o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para el agua.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el caso de un soluto no volátil, </w:t>
      </w:r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el vapor (v) y el sólido (s) que se forman </w:t>
      </w:r>
      <w:r w:rsidR="00C9773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de la disolución acusa (</w:t>
      </w:r>
      <w:proofErr w:type="spellStart"/>
      <w:r w:rsidR="00C9773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</w:t>
      </w:r>
      <w:proofErr w:type="spellEnd"/>
      <w:r w:rsidR="00C9773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son agua pura, sin soluto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r w:rsid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5.6.2). </w:t>
      </w:r>
    </w:p>
    <w:p w:rsidR="00DC3E2A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</w:pP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Ambas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sym w:font="Symbol" w:char="F044"/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 (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sym w:font="Symbol" w:char="F044"/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 xml:space="preserve">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y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sym w:font="Symbol" w:char="F044"/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E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son directamente proporcionales a la </w:t>
      </w:r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concentración </w:t>
      </w:r>
      <w:proofErr w:type="spellStart"/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molal</w:t>
      </w:r>
      <w:proofErr w:type="spellEnd"/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de partículas:</w:t>
      </w:r>
      <w:r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   </w:t>
      </w:r>
      <w:r w:rsidR="003D6456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              </w:t>
      </w:r>
      <w:r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 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sym w:font="Symbol" w:char="F044"/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  = 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 .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Δt</w:t>
      </w:r>
      <w:proofErr w:type="spellEnd"/>
      <w:proofErr w:type="gramEnd"/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proofErr w:type="spellStart"/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Δt</w:t>
      </w:r>
      <w:proofErr w:type="spellEnd"/>
      <w:proofErr w:type="gramEnd"/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 xml:space="preserve">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: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concentración</w:t>
      </w:r>
      <w:r w:rsidRPr="003D6456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 xml:space="preserve"> </w:t>
      </w:r>
      <w:proofErr w:type="spellStart"/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molal</w:t>
      </w:r>
      <w:proofErr w:type="spellEnd"/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de partículas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cantidad de partículas en 1 kg de agua (l). </w:t>
      </w:r>
    </w:p>
    <w:p w:rsidR="00C97738" w:rsidRDefault="00C97738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97738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>Si el soluto se ioniza totalmente</w:t>
      </w:r>
      <w:r w:rsidR="00BE11BD" w:rsidRPr="00BE11B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BE11BD"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 </w:t>
      </w:r>
      <w:r w:rsidR="00BE11BD"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α = 1</w:t>
      </w:r>
      <w:r w:rsidR="00BE11BD"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r w:rsidR="00BE11B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="00BE11BD"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>6.4)</w:t>
      </w:r>
      <w:r w:rsidR="00BE11BD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cantidad de partículas </w:t>
      </w:r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 es</w:t>
      </w:r>
      <w:r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</w:t>
      </w:r>
      <w:proofErr w:type="spellStart"/>
      <w:r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>molalidad</w:t>
      </w:r>
      <w:proofErr w:type="spellEnd"/>
      <w:r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inicial </w:t>
      </w:r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 </w:t>
      </w:r>
      <w:r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>sino</w:t>
      </w:r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</w:t>
      </w:r>
      <w:r w:rsidRPr="003D6456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Δt</w:t>
      </w:r>
      <w:proofErr w:type="spellEnd"/>
      <w:r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>, depende de la estequiometria de ionización, o sea la cantidad de iones (</w:t>
      </w:r>
      <w:proofErr w:type="spellStart"/>
      <w:r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>) que se forman cuando un mol de soluto se ioniza (</w:t>
      </w:r>
      <w:r w:rsidR="0077083F">
        <w:rPr>
          <w:rFonts w:ascii="Arial" w:eastAsia="Times New Roman" w:hAnsi="Arial" w:cs="Arial"/>
          <w:sz w:val="24"/>
          <w:szCs w:val="24"/>
          <w:lang w:val="es-ES_tradnl" w:eastAsia="es-ES"/>
        </w:rPr>
        <w:t>Ver</w:t>
      </w:r>
      <w:r w:rsidR="00BE11B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6.4.1;</w:t>
      </w:r>
      <w:r w:rsidR="0077083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>8.4.1).</w:t>
      </w:r>
      <w:r w:rsidR="0077083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DC3E2A" w:rsidRPr="003D6456" w:rsidRDefault="00C97738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9773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 se debe omitir</w:t>
      </w:r>
      <w:r w:rsidR="00DC3E2A"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el cálculo de </w:t>
      </w:r>
      <w:r w:rsidR="00DC3E2A"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sym w:font="Symbol" w:char="F044"/>
      </w:r>
      <w:r w:rsidR="00DC3E2A"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 para un sistema con iones, </w:t>
      </w:r>
      <w:r w:rsidR="00DC3E2A"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>el valor</w:t>
      </w:r>
      <w:r w:rsidR="00DC3E2A"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="00DC3E2A"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</w:t>
      </w:r>
      <w:r w:rsidR="00DC3E2A" w:rsidRPr="003D6456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Δt</w:t>
      </w:r>
      <w:proofErr w:type="spellEnd"/>
      <w:r w:rsidR="00DC3E2A"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es suponiendo sistema ideal </w:t>
      </w:r>
      <w:proofErr w:type="spellStart"/>
      <w:r w:rsidR="00DC3E2A"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SId</w:t>
      </w:r>
      <w:proofErr w:type="spellEnd"/>
      <w:r w:rsidR="00DC3E2A"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DC3E2A" w:rsidRPr="0077083F">
        <w:rPr>
          <w:rFonts w:ascii="Arial" w:eastAsia="Times New Roman" w:hAnsi="Arial" w:cs="Arial"/>
          <w:sz w:val="24"/>
          <w:szCs w:val="24"/>
          <w:lang w:val="es-ES_tradnl" w:eastAsia="es-ES"/>
        </w:rPr>
        <w:t>(</w:t>
      </w:r>
      <w:r w:rsidR="0077083F" w:rsidRPr="0077083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="00DC3E2A" w:rsidRPr="0077083F">
        <w:rPr>
          <w:rFonts w:ascii="Arial" w:eastAsia="Times New Roman" w:hAnsi="Arial" w:cs="Arial"/>
          <w:sz w:val="24"/>
          <w:szCs w:val="24"/>
          <w:lang w:val="es-ES_tradnl" w:eastAsia="es-ES"/>
        </w:rPr>
        <w:t>6.2)</w:t>
      </w:r>
      <w:r w:rsidR="00DC3E2A"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, </w:t>
      </w:r>
      <w:r w:rsidR="00DC3E2A"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para un cálculo correcto, sistema no ideal </w:t>
      </w:r>
      <w:proofErr w:type="spellStart"/>
      <w:r w:rsidR="00DC3E2A"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SNoId</w:t>
      </w:r>
      <w:proofErr w:type="spellEnd"/>
      <w:r w:rsidR="00DC3E2A"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proofErr w:type="spellStart"/>
      <w:r w:rsidR="00DC3E2A" w:rsidRPr="003D645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</w:t>
      </w:r>
      <w:r w:rsidR="00DC3E2A" w:rsidRPr="003D6456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Δt</w:t>
      </w:r>
      <w:proofErr w:type="spellEnd"/>
      <w:r w:rsidR="00DC3E2A" w:rsidRPr="003D64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depende de la cantidad de iones (fuerza iónica).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E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 la constante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ebulloscópica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(ascenso del PEN),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K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 la constante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crioscópica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(descenso del PF), ambas dependen de la sustancia del disolvente. </w:t>
      </w:r>
    </w:p>
    <w:p w:rsidR="00DC3E2A" w:rsidRPr="00945C9A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Para el agua (l):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E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= 0,513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ºC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/ mol de partículas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; 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S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= 1,86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ºC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/ mol de partículas</w:t>
      </w:r>
    </w:p>
    <w:p w:rsidR="00DC3E2A" w:rsidRPr="00173F07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73F0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Otra propiedad </w:t>
      </w:r>
      <w:proofErr w:type="spellStart"/>
      <w:r w:rsidRPr="00173F0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coligativa</w:t>
      </w:r>
      <w:proofErr w:type="spellEnd"/>
      <w:r w:rsidRPr="00173F0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es la presión osmótica.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Este fenómeno se produce a través de membranas semipermeables que dejan pasar el disolvente y no el soluto. Se llama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“presión osmótica”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porque es semejante a la presión P de un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GId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depende del número o cantidad de partículas de la (</w:t>
      </w:r>
      <w:proofErr w:type="spellStart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) y no de su naturaleza.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la figura 5.4.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se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muestra la presión hidrostática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(altura de disolvente) que equilibra el sistema, no pasa más disolvente agua líquida a través de la membrana semipermeable.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r w:rsidRPr="0077083F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La altura h de agua es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sym w:font="Symbol" w:char="F070"/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(presión osmótica), </w:t>
      </w:r>
      <w:r w:rsidRPr="0077083F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el fenómeno se llama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ósmosis</w:t>
      </w: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</w:p>
    <w:p w:rsidR="00DC3E2A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C3E2A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C3E2A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C3E2A" w:rsidRPr="00130EEE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AR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>Figura 5.4: ósmosis y presión osmótica</w:t>
      </w:r>
    </w:p>
    <w:p w:rsidR="00DC3E2A" w:rsidRPr="00173F07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24"/>
          <w:szCs w:val="24"/>
          <w:lang w:val="es-AR" w:eastAsia="es-ES"/>
        </w:rPr>
      </w:pPr>
    </w:p>
    <w:p w:rsidR="00DC3E2A" w:rsidRPr="00130EEE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71558940" wp14:editId="797F61EB">
            <wp:extent cx="3280701" cy="3029639"/>
            <wp:effectExtent l="0" t="0" r="0" b="0"/>
            <wp:docPr id="313" name="Imagen 313" descr="fi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ig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883" cy="304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</w:p>
    <w:p w:rsidR="0077083F" w:rsidRDefault="0077083F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</w:p>
    <w:p w:rsidR="00C97738" w:rsidRDefault="00C97738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proofErr w:type="gramStart"/>
      <w:r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5 </w:t>
      </w: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6 .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 Ejemplos de sistemas dispersos.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describen algunos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ejemplos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sistemas dispersos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5 .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6 .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1 .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Sistema sólido-líquido.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Si una mezcla binaria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(</w:t>
      </w:r>
      <w:r w:rsidR="005C08F7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sin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fenQC</w:t>
      </w:r>
      <w:proofErr w:type="spellEnd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algunos cuerpos puros, por ejemplo,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Cu – Pb, Be - Al, Bi - Cd,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están en estado líquido (l), “fundidos” a mayor </w:t>
      </w:r>
      <w:r w:rsidR="005C08F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temperatura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 que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TAmbiente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="005C08F7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la mezcla lí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quida es homogénea en cualquier proporción.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Para </w:t>
      </w:r>
      <w:r w:rsidR="005C08F7">
        <w:rPr>
          <w:rFonts w:ascii="Arial" w:eastAsia="Times New Roman" w:hAnsi="Arial" w:cs="Arial"/>
          <w:sz w:val="24"/>
          <w:szCs w:val="24"/>
          <w:lang w:val="es-ES_tradnl" w:eastAsia="es-ES"/>
        </w:rPr>
        <w:t>un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sistema cerrado (intercambian energía no masa) se mide la variación de temperatura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ºC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con el tiempo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durante el enfriamiento, se obtienen las llamadas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curvas de enfriamiento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de la mezcla.</w:t>
      </w:r>
    </w:p>
    <w:p w:rsidR="00DC3E2A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figura 5.5.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muestra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curvas de enfriamiento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r w:rsidR="00C9773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5.5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el diagrama de equilibrio de las fases F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sólido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(s)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–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líquido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(l)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r w:rsidR="00C9773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5.5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II)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para una mezcla (l) de dos </w:t>
      </w: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sustancias puras A y B con % distintos: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mezclas 1 a 6.</w:t>
      </w:r>
    </w:p>
    <w:p w:rsidR="005C08F7" w:rsidRDefault="005C08F7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5C08F7" w:rsidRDefault="005C08F7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5C08F7" w:rsidRDefault="005C08F7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5C08F7" w:rsidRDefault="005C08F7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5C08F7" w:rsidRDefault="005C08F7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5C08F7" w:rsidRDefault="005C08F7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C3E2A" w:rsidRPr="00130EEE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Figura 5.5: curvas de enfriamiento</w:t>
      </w:r>
      <w:r w:rsidR="00C9773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a P y T ambientes</w:t>
      </w:r>
    </w:p>
    <w:p w:rsidR="00DC3E2A" w:rsidRPr="00130EEE" w:rsidRDefault="00DC3E2A" w:rsidP="005C08F7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proofErr w:type="spellStart"/>
      <w:r w:rsidRPr="00285D1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Glasstone</w:t>
      </w:r>
      <w:proofErr w:type="spellEnd"/>
      <w:r w:rsidRPr="00285D1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y Lewis, Elementos de Química-Física, Ed. Aguilar, 1958.</w:t>
      </w:r>
    </w:p>
    <w:p w:rsidR="00DC3E2A" w:rsidRPr="00130EEE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-55245</wp:posOffset>
            </wp:positionV>
            <wp:extent cx="6397625" cy="3668395"/>
            <wp:effectExtent l="0" t="0" r="3175" b="8255"/>
            <wp:wrapTopAndBottom/>
            <wp:docPr id="312" name="Imagen 312" descr="figura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iguras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la figura 5.5 (II) se indican los PF de A y B puros.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agregado de B disminuye el PF de A (descenso del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PF: ley de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ES"/>
        </w:rPr>
        <w:t>Raoult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"/>
        </w:rPr>
        <w:t>) y viceversa.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Se describe la curva de enfriamiento de la mezcla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4 (A + B):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-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 – b: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enfriamiento del líquido A+B, en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aparece el (s) puro B.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- b – c: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enfriamiento de la mezcla de líquido A+B y (s) B, en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aparece el otro (s) puro A.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-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 – d: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líquido pasa a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los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sólidos A y B puros separados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físicamente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 T constante.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- d – e: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enfriamiento de la mezcla de los (s) A y B sep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arados.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Existe una única composición de la mezcla de A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+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B que al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enfriarse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aparecen simultáneamente ambos sólidos puros (A + B) </w:t>
      </w:r>
      <w:r w:rsidRPr="005C08F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separados físicamente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mezcla 3 en la figura 5.5.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El sistema pierde calor, s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e forman ambos sólidos (s) A y B </w:t>
      </w: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a T cte.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al mismo tiempo (simultáneamente) pero separados entre sí (Figura 5.6).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Esta mezcla de sólidos de composición definida se llama </w:t>
      </w:r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eutéctico</w:t>
      </w: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,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composición del eutéctico es la </w:t>
      </w:r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mezcla A - B de menor PF: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punto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figura 5.5.</w:t>
      </w:r>
      <w:r w:rsidR="00FF063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caso anterior es el más simple: los sólidos A y B puros separados físicamente,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eutéctico simple.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Hay sistemas en que el sólido formado por enfriamiento no es puro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por ejemplo, cuando se forma un (s) desde un sistema (l) (fundido) de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cuerpos metálicos o metálico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- no metálico, se pueden presentar los siguientes casos: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F063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- </w:t>
      </w:r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eutéctico simple: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cuando los volúmenes V atómicos de los EQ son relativamente  diferentes, por ejemplo: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Bi – Cd (fig. 5.6); Be –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Al ;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Cu – Pb.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- disolución sólida </w:t>
      </w:r>
      <w:proofErr w:type="spellStart"/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sustitucional</w:t>
      </w:r>
      <w:proofErr w:type="spellEnd"/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los cristales de los (s) contienen átomos de los distintos EQ al azar. Se presentan cuando los V atómicos son semejantes, por ejemplo,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Au –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Ag ;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Cu - Zn (latón) ; Cu - Sn (bronce).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F063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- </w:t>
      </w:r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disolución sólida intersticial o de inserción: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los átomos de un EQ con V atómicos pequeños se encuentran en “huecos” de la red cristalina del cuerpo metálico, por ejemplo, el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 en Fe (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acero: </w:t>
      </w: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% de C entre 0,02 y 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); N en Fe.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F063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- </w:t>
      </w:r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compuestos </w:t>
      </w:r>
      <w:proofErr w:type="spellStart"/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intermetálicos</w:t>
      </w:r>
      <w:proofErr w:type="spellEnd"/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: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sustancias compuestas</w:t>
      </w:r>
      <w:r w:rsidR="00C9773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formadas por átomos (sin </w:t>
      </w:r>
      <w:proofErr w:type="spellStart"/>
      <w:r w:rsidR="00C97738">
        <w:rPr>
          <w:rFonts w:ascii="Arial" w:eastAsia="Times New Roman" w:hAnsi="Arial" w:cs="Arial"/>
          <w:sz w:val="24"/>
          <w:szCs w:val="24"/>
          <w:lang w:val="es-ES_tradnl" w:eastAsia="es-ES"/>
        </w:rPr>
        <w:t>moéculas</w:t>
      </w:r>
      <w:proofErr w:type="spellEnd"/>
      <w:r w:rsidR="00C97738">
        <w:rPr>
          <w:rFonts w:ascii="Arial" w:eastAsia="Times New Roman" w:hAnsi="Arial" w:cs="Arial"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 </w:t>
      </w:r>
      <w:r w:rsidR="00E7342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FQ y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PF definidos, por ejemplo,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Al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3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Ag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 xml:space="preserve">2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;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Al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Cu ; Fe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3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 xml:space="preserve">Los tres últimos sistemas se llaman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aleaciones,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son disoluciones sólidas, pueden ser férricas y no férricas, “pesadas” (densidad relativamente alta): bronce y latones; “livianas” (densidad re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lativamente baja): con Al y Mg.</w:t>
      </w:r>
    </w:p>
    <w:p w:rsidR="00DC3E2A" w:rsidRPr="00945C9A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figura 5.6.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muestra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un ejemplo de eutéctico simple: el sistema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Bi – Cd.</w:t>
      </w:r>
    </w:p>
    <w:p w:rsidR="00DC3E2A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C3E2A" w:rsidRPr="00945C9A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Figura 5.6: sistem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 Bi – Cd con eutéctico simple</w:t>
      </w:r>
    </w:p>
    <w:p w:rsidR="00DC3E2A" w:rsidRPr="00130EEE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 wp14:anchorId="4A46688A" wp14:editId="0A254962">
            <wp:extent cx="6363174" cy="5422232"/>
            <wp:effectExtent l="0" t="0" r="0" b="7620"/>
            <wp:docPr id="311" name="Imagen 311" descr="Bi-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i-C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850" cy="545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2A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E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 una </w:t>
      </w:r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disolución sólida de sustitución,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un átomo del elemento químico disolvente es reemplazado en la red cristalina por un átomo del EQ soluto, por ejemplo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Cu – Zn (latón)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una </w:t>
      </w:r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disolución sólida de inserción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un átomo de soluto se introduce en la red cristalina entre los átomos del disolvente, por ejemplo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 – Fe (acero).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C07F1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Para formar disoluciones sólidas es fundamental el tamaño relativo de los átomos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RAtóm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: 2.6.4):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*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en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las de </w:t>
      </w:r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sustitución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, la diferencia de volumen de los átomos es 15 % como máximo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*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en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las de</w:t>
      </w:r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inserción,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tamaño de soluto debe ser pequeño con respecto a las distancias entre átomos del sistema de cristalización del solvente, luego átomos pequeños, por ejemplo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C, N, B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pueden formar disoluciones sólidas de inserción.</w:t>
      </w:r>
    </w:p>
    <w:p w:rsidR="00DC3E2A" w:rsidRPr="00945C9A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En las figu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ra 5.7 se muestran ambos casos.</w:t>
      </w:r>
    </w:p>
    <w:p w:rsidR="00DC3E2A" w:rsidRPr="00130EEE" w:rsidRDefault="00FF0636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1CF70D52" wp14:editId="4CC6B331">
            <wp:simplePos x="0" y="0"/>
            <wp:positionH relativeFrom="column">
              <wp:align>inside</wp:align>
            </wp:positionH>
            <wp:positionV relativeFrom="paragraph">
              <wp:align>outside</wp:align>
            </wp:positionV>
            <wp:extent cx="5903595" cy="2438400"/>
            <wp:effectExtent l="0" t="0" r="1905" b="0"/>
            <wp:wrapTopAndBottom/>
            <wp:docPr id="337" name="Imagen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24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Figuras 5.7</w:t>
      </w:r>
      <w:proofErr w:type="gramStart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:  disoluciones</w:t>
      </w:r>
      <w:proofErr w:type="gramEnd"/>
      <w:r w:rsidR="00DC3E2A"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sólidas de sustitución y de inserción</w:t>
      </w:r>
    </w:p>
    <w:p w:rsidR="00DC3E2A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F063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formación de la aleación </w:t>
      </w:r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 – C</w:t>
      </w:r>
      <w:r w:rsidRPr="00FF063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depende de la estructura cristalina del Fe (</w:t>
      </w:r>
      <w:r w:rsidR="00FF063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Pr="00FF063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4.9.4). El </w:t>
      </w:r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acero</w:t>
      </w:r>
      <w:r w:rsidRPr="00FF063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 una aleación que contiene entre </w:t>
      </w:r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0,02 y 2 % de C.</w:t>
      </w:r>
      <w:r w:rsid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Fe- alfa y Fe – beta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, tienen distancias interatómicas pequeñas y el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C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no se puede introducir, lo mismo para el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 – delta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  <w:r w:rsidR="00E7342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menciona que en un cuerpo cristalino hay imperfecciones (vacancias, deformaciones, etc.), es posible que el C se inserte pero </w:t>
      </w:r>
      <w:r w:rsidR="00DC07F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pequeña</w:t>
      </w:r>
      <w:r w:rsidR="00DC07F1">
        <w:rPr>
          <w:rFonts w:ascii="Arial" w:eastAsia="Times New Roman" w:hAnsi="Arial" w:cs="Arial"/>
          <w:sz w:val="24"/>
          <w:szCs w:val="24"/>
          <w:lang w:val="es-ES_tradnl" w:eastAsia="es-ES"/>
        </w:rPr>
        <w:t>s cantidades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 – gamma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tiene mayores distancias entre átomos y el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introduce o inserta en el cristal del Fe, esta disolución sólida se llama </w:t>
      </w:r>
      <w:proofErr w:type="spellStart"/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austenita</w:t>
      </w:r>
      <w:proofErr w:type="spellEnd"/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  <w:r w:rsid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</w:t>
      </w:r>
      <w:r w:rsidR="00FF0636">
        <w:rPr>
          <w:rFonts w:ascii="Arial" w:eastAsia="Times New Roman" w:hAnsi="Arial" w:cs="Arial"/>
          <w:sz w:val="24"/>
          <w:szCs w:val="24"/>
          <w:lang w:val="es-ES_tradnl" w:eastAsia="es-ES"/>
        </w:rPr>
        <w:t>señala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el sistema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 – C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tiene muchas características y propiedades según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el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% de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y la temperatura que se indican en el </w:t>
      </w:r>
      <w:r w:rsidRPr="00FF063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diagrama Fe –C</w:t>
      </w:r>
      <w:r w:rsidRPr="00FF0636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5 .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6 .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2 .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  Sistemas frigoríficos.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Los sistemas frigoríficos son sistemas que disminuyen el punto de fusión PF</w:t>
      </w:r>
      <w:r w:rsidR="00DC07F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un sólido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(y </w:t>
      </w:r>
      <w:r w:rsidR="00DC07F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punto de so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lidificación PS de un líquido</w:t>
      </w:r>
      <w:r w:rsidR="00DC07F1">
        <w:rPr>
          <w:rFonts w:ascii="Arial" w:eastAsia="Times New Roman" w:hAnsi="Arial" w:cs="Arial"/>
          <w:sz w:val="24"/>
          <w:szCs w:val="24"/>
          <w:lang w:val="es-ES_tradnl" w:eastAsia="es-ES"/>
        </w:rPr>
        <w:t>)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Un ejemplo es el sistema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O (s) – sal común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NaCl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(s) -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NaCl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acsat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que tiene un eutéctico simple</w:t>
      </w:r>
      <w:r w:rsidR="00DC07F1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(Ver 5.6.1)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a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– 21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o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</w:t>
      </w:r>
      <w:r w:rsidR="00E7342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  <w:proofErr w:type="spellEnd"/>
      <w:r w:rsidR="00E7342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E7342C" w:rsidRPr="00E7342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el sistema anterior, el </w:t>
      </w:r>
      <w:r w:rsidR="00E7342C" w:rsidRPr="00E7342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PF del H</w:t>
      </w:r>
      <w:r w:rsidR="00E7342C" w:rsidRPr="00E7342C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="00E7342C" w:rsidRPr="00E7342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 (s)</w:t>
      </w:r>
      <w:r w:rsidR="00E7342C" w:rsidRPr="00E7342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(hielo)</w:t>
      </w:r>
      <w:r w:rsidRPr="00E7342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disminuye </w:t>
      </w:r>
      <w:r w:rsidR="00E7342C" w:rsidRPr="00E7342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</w:t>
      </w:r>
      <w:r w:rsidRPr="00E7342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0,0 </w:t>
      </w:r>
      <w:proofErr w:type="spellStart"/>
      <w:r w:rsidRPr="00E7342C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o</w:t>
      </w:r>
      <w:r w:rsidRPr="00E7342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</w:t>
      </w:r>
      <w:proofErr w:type="spellEnd"/>
      <w:r w:rsidRPr="00E7342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a – 21oC</w:t>
      </w:r>
      <w:r w:rsidR="00E7342C" w:rsidRPr="00E7342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E7342C" w:rsidRPr="00E7342C">
        <w:rPr>
          <w:rFonts w:ascii="Arial" w:eastAsia="Times New Roman" w:hAnsi="Arial" w:cs="Arial"/>
          <w:sz w:val="24"/>
          <w:szCs w:val="24"/>
          <w:lang w:val="es-ES_tradnl" w:eastAsia="es-ES"/>
        </w:rPr>
        <w:t>y el hielo se licúa formando agua (l) pura.</w:t>
      </w:r>
    </w:p>
    <w:p w:rsidR="00E7342C" w:rsidRDefault="00E7342C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el sistema </w:t>
      </w:r>
      <w:r w:rsidRPr="00E7342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</w:t>
      </w:r>
      <w:r w:rsidRPr="00E7342C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E7342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 (s)</w:t>
      </w:r>
      <w:r w:rsidRPr="00E7342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(hielo)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– </w:t>
      </w:r>
      <w:r w:rsidRPr="00E7342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</w:t>
      </w:r>
      <w:r w:rsidRPr="00E7342C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E7342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 (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l)</w:t>
      </w:r>
      <w:proofErr w:type="gramStart"/>
      <w:r>
        <w:rPr>
          <w:rFonts w:ascii="Arial" w:eastAsia="Times New Roman" w:hAnsi="Arial" w:cs="Arial"/>
          <w:sz w:val="24"/>
          <w:szCs w:val="24"/>
          <w:lang w:val="es-ES_tradnl" w:eastAsia="es-ES"/>
        </w:rPr>
        <w:t>,,</w:t>
      </w:r>
      <w:proofErr w:type="gramEnd"/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hielo se funde o licúa (s) → (l) a </w:t>
      </w:r>
      <w:r w:rsidRPr="00E7342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0,0 </w:t>
      </w:r>
      <w:proofErr w:type="spellStart"/>
      <w:r w:rsidRPr="00E7342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oC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(a P y T ambiente) y absorbe calor </w:t>
      </w:r>
      <w:r w:rsidRPr="00AA1404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durante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paso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(s) → (l)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del medio ambiente.</w:t>
      </w:r>
    </w:p>
    <w:p w:rsidR="00E7342C" w:rsidRDefault="00E7342C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C3E2A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la figura 5.8.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se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indic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an características del sistema.</w:t>
      </w:r>
    </w:p>
    <w:p w:rsidR="00DC07F1" w:rsidRDefault="00DC07F1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C07F1" w:rsidRDefault="00DC07F1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C07F1" w:rsidRDefault="00DC07F1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C07F1" w:rsidRDefault="00DC07F1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C07F1" w:rsidRDefault="00DC07F1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C07F1" w:rsidRDefault="00DC07F1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C07F1" w:rsidRDefault="00DC07F1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C07F1" w:rsidRDefault="00DC07F1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C07F1" w:rsidRPr="00130EEE" w:rsidRDefault="00DC07F1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C3E2A" w:rsidRPr="00130EEE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Figura  5.8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:  sistema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NaCl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(s) – agua (</w:t>
      </w:r>
      <w:r w:rsidR="00AA140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="00AA140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– </w:t>
      </w:r>
      <w:proofErr w:type="spellStart"/>
      <w:r w:rsidR="00AA140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NaCl</w:t>
      </w:r>
      <w:proofErr w:type="spellEnd"/>
      <w:r w:rsidR="00AA140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proofErr w:type="spellStart"/>
      <w:r w:rsidR="00AA140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acsat</w:t>
      </w:r>
      <w:proofErr w:type="spellEnd"/>
      <w:r w:rsidR="00AA140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</w:p>
    <w:p w:rsidR="00AA1404" w:rsidRDefault="00DC3E2A" w:rsidP="00AA140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2892354B" wp14:editId="0C1341C3">
            <wp:simplePos x="0" y="0"/>
            <wp:positionH relativeFrom="column">
              <wp:posOffset>112395</wp:posOffset>
            </wp:positionH>
            <wp:positionV relativeFrom="paragraph">
              <wp:posOffset>-262890</wp:posOffset>
            </wp:positionV>
            <wp:extent cx="6211570" cy="3604260"/>
            <wp:effectExtent l="0" t="0" r="0" b="0"/>
            <wp:wrapTopAndBottom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E2A" w:rsidRPr="00DC07F1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C07F1">
        <w:rPr>
          <w:rFonts w:ascii="Arial" w:eastAsia="Times New Roman" w:hAnsi="Arial" w:cs="Arial"/>
          <w:sz w:val="24"/>
          <w:szCs w:val="24"/>
          <w:lang w:val="es-ES_tradnl" w:eastAsia="es-ES"/>
        </w:rPr>
        <w:t>Cuando</w:t>
      </w:r>
      <w:r w:rsidR="00DC07F1" w:rsidRPr="00DC07F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 </w:t>
      </w:r>
      <w:proofErr w:type="spellStart"/>
      <w:r w:rsidR="00DC07F1" w:rsidRPr="00DC07F1">
        <w:rPr>
          <w:rFonts w:ascii="Arial" w:eastAsia="Times New Roman" w:hAnsi="Arial" w:cs="Arial"/>
          <w:sz w:val="24"/>
          <w:szCs w:val="24"/>
          <w:lang w:val="es-ES_tradnl" w:eastAsia="es-ES"/>
        </w:rPr>
        <w:t>TAmbiente</w:t>
      </w:r>
      <w:proofErr w:type="spellEnd"/>
      <w:r w:rsidR="00DC07F1" w:rsidRPr="00DC07F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&gt; 0 </w:t>
      </w:r>
      <w:proofErr w:type="spellStart"/>
      <w:r w:rsidR="00DC07F1" w:rsidRPr="00DC07F1">
        <w:rPr>
          <w:rFonts w:ascii="Arial" w:eastAsia="Times New Roman" w:hAnsi="Arial" w:cs="Arial"/>
          <w:sz w:val="24"/>
          <w:szCs w:val="24"/>
          <w:vertAlign w:val="superscript"/>
          <w:lang w:val="es-ES_tradnl" w:eastAsia="es-ES"/>
        </w:rPr>
        <w:t>o</w:t>
      </w:r>
      <w:r w:rsidR="00DC07F1" w:rsidRPr="00DC07F1">
        <w:rPr>
          <w:rFonts w:ascii="Arial" w:eastAsia="Times New Roman" w:hAnsi="Arial" w:cs="Arial"/>
          <w:sz w:val="24"/>
          <w:szCs w:val="24"/>
          <w:lang w:val="es-ES_tradnl" w:eastAsia="es-ES"/>
        </w:rPr>
        <w:t>C</w:t>
      </w:r>
      <w:proofErr w:type="spellEnd"/>
      <w:r w:rsidRPr="00DC07F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 mezclan hielo [agua (s)], sal común (s) en un sistema cerrado (m = cte.), intercambia energía con el medio ambiente, el hielo se funde [(s) → (l)] y se forma rápidamente </w:t>
      </w:r>
      <w:proofErr w:type="spellStart"/>
      <w:r w:rsidRPr="00DC07F1">
        <w:rPr>
          <w:rFonts w:ascii="Arial" w:eastAsia="Times New Roman" w:hAnsi="Arial" w:cs="Arial"/>
          <w:sz w:val="24"/>
          <w:szCs w:val="24"/>
          <w:lang w:val="es-ES_tradnl" w:eastAsia="es-ES"/>
        </w:rPr>
        <w:t>NaCl</w:t>
      </w:r>
      <w:proofErr w:type="spellEnd"/>
      <w:r w:rsidRPr="00DC07F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proofErr w:type="spellStart"/>
      <w:r w:rsidRPr="00DC07F1">
        <w:rPr>
          <w:rFonts w:ascii="Arial" w:eastAsia="Times New Roman" w:hAnsi="Arial" w:cs="Arial"/>
          <w:sz w:val="24"/>
          <w:szCs w:val="24"/>
          <w:lang w:val="es-ES_tradnl" w:eastAsia="es-ES"/>
        </w:rPr>
        <w:t>acsat</w:t>
      </w:r>
      <w:proofErr w:type="spellEnd"/>
      <w:r w:rsidRPr="00DC07F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 por exceso de sal.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sistema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O (s) –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NaCl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(s)  -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NaCl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acsat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no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está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a la T de equilibrio que es la del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eutéctico simple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(- 21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286296">
        <w:rPr>
          <w:rFonts w:ascii="Arial" w:eastAsia="Times New Roman" w:hAnsi="Arial" w:cs="Arial"/>
          <w:sz w:val="24"/>
          <w:szCs w:val="24"/>
          <w:lang w:val="es-ES_tradnl" w:eastAsia="es-ES"/>
        </w:rPr>
        <w:t>sino a mayor T</w:t>
      </w:r>
      <w:r w:rsidR="005D2E72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P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por lo tanto no está en equilibrio,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hielo se sigue fundiendo</w:t>
      </w:r>
      <w:r w:rsidR="00AA140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o licuando,</w:t>
      </w:r>
      <w:r w:rsidRP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absorbe calor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, la T desciende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sistema evoluciona por la línea </w:t>
      </w:r>
      <w:r w:rsidR="00AA140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casi </w:t>
      </w:r>
      <w:r w:rsidR="005D2E7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vertical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del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NaCl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acsat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</w:t>
      </w:r>
      <w:r w:rsidRP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alcanza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– 21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o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</w:t>
      </w:r>
      <w:proofErr w:type="spellEnd"/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  <w:r w:rsidRP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si están presentes las tres fases F: agua (s) – </w:t>
      </w:r>
      <w:proofErr w:type="spellStart"/>
      <w:r w:rsidRP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NaCl</w:t>
      </w:r>
      <w:proofErr w:type="spellEnd"/>
      <w:r w:rsidRP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(s) – </w:t>
      </w:r>
      <w:proofErr w:type="spellStart"/>
      <w:r w:rsidRP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NaCl</w:t>
      </w:r>
      <w:proofErr w:type="spellEnd"/>
      <w:r w:rsidRP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proofErr w:type="spellStart"/>
      <w:r w:rsidRP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acsat</w:t>
      </w:r>
      <w:proofErr w:type="spellEnd"/>
      <w:r w:rsidRP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).</w:t>
      </w:r>
      <w:r w:rsidR="0026566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señala que la solubilidad del </w:t>
      </w:r>
      <w:proofErr w:type="spellStart"/>
      <w:r w:rsidRPr="00AA140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NaCl</w:t>
      </w:r>
      <w:proofErr w:type="spellEnd"/>
      <w:r w:rsidR="00AA140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AA1404" w:rsidRPr="00AA140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(s)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varía muy poco con la T:</w:t>
      </w:r>
      <w:r w:rsidRPr="00265667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línea </w:t>
      </w:r>
      <w:r w:rsidR="00AA1404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casi </w:t>
      </w:r>
      <w:r w:rsidRPr="00265667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vertical (</w:t>
      </w:r>
      <w:proofErr w:type="spellStart"/>
      <w:r w:rsidRPr="00265667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acsat</w:t>
      </w:r>
      <w:proofErr w:type="spellEnd"/>
      <w:r w:rsidRPr="00265667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) </w:t>
      </w:r>
      <w:r w:rsidRPr="0026566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26 %</w:t>
      </w:r>
      <w:r w:rsidR="0026566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265667" w:rsidRPr="00265667">
        <w:rPr>
          <w:rFonts w:ascii="Arial" w:eastAsia="Times New Roman" w:hAnsi="Arial" w:cs="Arial"/>
          <w:sz w:val="24"/>
          <w:szCs w:val="24"/>
          <w:lang w:val="es-ES_tradnl" w:eastAsia="es-ES"/>
        </w:rPr>
        <w:t>(Ver fig.5.1)</w:t>
      </w:r>
      <w:r w:rsidRPr="00265667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.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 interesante analizar con la figura 5.8.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cuando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concentración de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NaCl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) no es de saturación y se agrega hielo.</w:t>
      </w:r>
      <w:r w:rsidR="005D2E7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También el caso del sistema agua (l) a T &gt;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TAmb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y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 agreg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 agua (s) (hielo) (línea </w:t>
      </w:r>
      <w:r w:rsidR="005D2E7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vertical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0 %).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Una diferencia importante entre el ejemplo 5.6.1.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y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5.6.2.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es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en 5.6.1.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la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TAmbiente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 menor que la T del sistema cerrado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(curvas de enfriamiento)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en 5.6.2.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la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TAmbiente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 mayor que la T del sistema y el hielo se funde</w:t>
      </w:r>
      <w:r w:rsidR="005D2E7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absorbiendo calor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5 .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6 .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3 .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Sistemas líquido-vapor.</w:t>
      </w:r>
    </w:p>
    <w:p w:rsidR="00DC3E2A" w:rsidRPr="00945C9A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Si una mezcla homogénea de dos (o más) </w:t>
      </w:r>
      <w:r w:rsidR="005D2E7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líquidos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(l) hierve a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Pext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cte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inerte y V variable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,</w:t>
      </w:r>
      <w:r w:rsidRPr="005D2E7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</w:t>
      </w:r>
      <w:r w:rsidR="005D2E7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vapor </w:t>
      </w:r>
      <w:r w:rsidRPr="005D2E7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(v) que se forma no tiene igual composición que la mezcla (l), </w:t>
      </w:r>
      <w:r w:rsidRP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tiene mayor % </w:t>
      </w:r>
      <w:r w:rsid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del</w:t>
      </w:r>
      <w:r w:rsidRP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líquido de menor </w:t>
      </w:r>
      <w:r w:rsid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punto de ebullición </w:t>
      </w:r>
      <w:r w:rsidRP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PE (más volátil).</w:t>
      </w: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Un ejemplo se muestra en la figura 5.9: la mezcla (l) de composición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x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1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hierve a la temperatura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1</w:t>
      </w:r>
      <w:r w:rsidRPr="00130EEE">
        <w:rPr>
          <w:rFonts w:ascii="Arial" w:eastAsia="Times New Roman" w:hAnsi="Arial" w:cs="Arial"/>
          <w:sz w:val="24"/>
          <w:szCs w:val="24"/>
          <w:vertAlign w:val="subscript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y el </w:t>
      </w:r>
      <w:r w:rsidR="005D2E7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vapor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(v) tiene una composición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x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2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:</w:t>
      </w:r>
      <w:r w:rsidRPr="005D2E7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el (v) es más rico (&gt; %) en el componente C más volátil (menor PEN) que la mezcla (l).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AA1404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Esta propiedad se usa para separar los componentes de un sistema (l)</w:t>
      </w:r>
      <w:r w:rsidR="005D2E7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: </w:t>
      </w:r>
      <w:r w:rsidRP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destilación fraccionada</w:t>
      </w:r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. </w:t>
      </w:r>
    </w:p>
    <w:p w:rsidR="00AA1404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Si se separa por ebullición el disolvente de un soluto no volátil, el vapor es únicamente disolvente y llama</w:t>
      </w:r>
      <w:r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r w:rsidRP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destilación simple.</w:t>
      </w:r>
      <w:r w:rsid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</w:p>
    <w:p w:rsidR="00DC3E2A" w:rsidRPr="005D2E72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5D2E7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sistema (l) de la figura 5.9. </w:t>
      </w:r>
      <w:proofErr w:type="gramStart"/>
      <w:r w:rsidR="00AA1404">
        <w:rPr>
          <w:rFonts w:ascii="Arial" w:eastAsia="Times New Roman" w:hAnsi="Arial" w:cs="Arial"/>
          <w:sz w:val="24"/>
          <w:szCs w:val="24"/>
          <w:lang w:val="es-ES_tradnl" w:eastAsia="es-ES"/>
        </w:rPr>
        <w:t>tiene</w:t>
      </w:r>
      <w:proofErr w:type="gramEnd"/>
      <w:r w:rsidR="00AA140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comportamiento de sistema ideal </w:t>
      </w:r>
      <w:proofErr w:type="spellStart"/>
      <w:r w:rsidRP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SId</w:t>
      </w:r>
      <w:proofErr w:type="spellEnd"/>
      <w:r w:rsidR="005D2E7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5D2E72" w:rsidRPr="005D2E72">
        <w:rPr>
          <w:rFonts w:ascii="Arial" w:eastAsia="Times New Roman" w:hAnsi="Arial" w:cs="Arial"/>
          <w:sz w:val="24"/>
          <w:szCs w:val="24"/>
          <w:lang w:val="es-ES_tradnl" w:eastAsia="es-ES"/>
        </w:rPr>
        <w:t>(Ver 6.2)</w:t>
      </w:r>
      <w:r w:rsidRPr="005D2E7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porque los C cumplen con la ley de </w:t>
      </w:r>
      <w:proofErr w:type="spellStart"/>
      <w:r w:rsidRPr="005D2E72">
        <w:rPr>
          <w:rFonts w:ascii="Arial" w:eastAsia="Times New Roman" w:hAnsi="Arial" w:cs="Arial"/>
          <w:sz w:val="24"/>
          <w:szCs w:val="24"/>
          <w:lang w:val="es-ES_tradnl" w:eastAsia="es-ES"/>
        </w:rPr>
        <w:t>Raoult</w:t>
      </w:r>
      <w:proofErr w:type="spellEnd"/>
      <w:r w:rsidRPr="005D2E7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r w:rsidR="005D2E7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Pr="005D2E7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5.5) para cualquier composición de la mezcla, por ejemplo, benceno - tolueno. </w:t>
      </w:r>
    </w:p>
    <w:p w:rsidR="00DC3E2A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                                    </w:t>
      </w:r>
    </w:p>
    <w:p w:rsidR="00DC3E2A" w:rsidRPr="00130EEE" w:rsidRDefault="00DC3E2A" w:rsidP="00DC3E2A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 xml:space="preserve">                                </w:t>
      </w:r>
      <w:r w:rsidR="0050612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Figura  5.9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:  destilación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fraccionada</w:t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C3E2A" w:rsidRPr="00130EEE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 wp14:anchorId="59B8DAC2" wp14:editId="23AD1A1F">
            <wp:extent cx="5903089" cy="3991392"/>
            <wp:effectExtent l="0" t="0" r="2540" b="9525"/>
            <wp:docPr id="310" name="Imagen 310" descr="figur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igura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051" cy="399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2A" w:rsidRPr="00130EEE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C3E2A" w:rsidRPr="00506122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0612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Si el sistema no es ideal (</w:t>
      </w:r>
      <w:proofErr w:type="spellStart"/>
      <w:r w:rsidRPr="0050612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SNoId</w:t>
      </w:r>
      <w:proofErr w:type="spellEnd"/>
      <w:r w:rsidRPr="0050612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tiene una mezcla (o más) con una composición definida que al hervir la composición del </w:t>
      </w:r>
      <w:r w:rsid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vapor </w:t>
      </w:r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>(v) y del</w:t>
      </w:r>
      <w:r w:rsid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líquido</w:t>
      </w:r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(l) son iguales. Esta mezcla se llama </w:t>
      </w:r>
      <w:proofErr w:type="spellStart"/>
      <w:r w:rsidRPr="0050612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azeótropo</w:t>
      </w:r>
      <w:proofErr w:type="spellEnd"/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Entre las composiciones </w:t>
      </w:r>
      <w:proofErr w:type="spellStart"/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>azeótropo</w:t>
      </w:r>
      <w:proofErr w:type="spellEnd"/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- A, y </w:t>
      </w:r>
      <w:proofErr w:type="spellStart"/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>azeótropo</w:t>
      </w:r>
      <w:proofErr w:type="spellEnd"/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- B, el comportamiento de las mezclas </w:t>
      </w:r>
      <w:r w:rsid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líquidas </w:t>
      </w:r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>(l) son análogas al caso de la figura 5.9.</w:t>
      </w:r>
    </w:p>
    <w:p w:rsidR="00DC3E2A" w:rsidRDefault="00DC3E2A" w:rsidP="00DC3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figura 5.10.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muestra</w:t>
      </w:r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la mezcla (l) de composición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azeotrópica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hierve con </w:t>
      </w:r>
      <w:r w:rsid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temperatura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T mínima y la composición del (l) y el (v) son iguales (i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gual que para un cuerpo puro).</w:t>
      </w:r>
      <w:r w:rsid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T del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azeótropo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puede ser menor o mayor que las de los C puros, también hay sis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temas con más de un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ES"/>
        </w:rPr>
        <w:t>azeótropo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</w:p>
    <w:p w:rsidR="00506122" w:rsidRDefault="00506122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506122" w:rsidRDefault="00506122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506122" w:rsidRDefault="00506122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506122" w:rsidRDefault="00506122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506122" w:rsidRDefault="00506122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506122" w:rsidRDefault="00506122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C3E2A" w:rsidRPr="00130EEE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Figura  5.10.: sistema líquido con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azeótropo</w:t>
      </w:r>
      <w:proofErr w:type="spellEnd"/>
      <w:r w:rsidR="00AA140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</w:t>
      </w:r>
      <w:proofErr w:type="spellStart"/>
      <w:r w:rsidR="00AA140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SNoId</w:t>
      </w:r>
      <w:proofErr w:type="spellEnd"/>
      <w:r w:rsidR="00AA140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</w:p>
    <w:p w:rsidR="00DC3E2A" w:rsidRPr="00130EEE" w:rsidRDefault="00DC3E2A" w:rsidP="00DC3E2A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42CFE257" wp14:editId="3C2AFD98">
            <wp:extent cx="5278055" cy="3816889"/>
            <wp:effectExtent l="0" t="0" r="0" b="0"/>
            <wp:docPr id="309" name="Imagen 309" descr="figur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igura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22" cy="382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2A" w:rsidRPr="00130EEE" w:rsidRDefault="00DC3E2A" w:rsidP="00DC3E2A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24"/>
          <w:szCs w:val="24"/>
          <w:lang w:val="es-AR" w:eastAsia="es-ES"/>
        </w:rPr>
      </w:pPr>
    </w:p>
    <w:p w:rsidR="00DC3E2A" w:rsidRPr="00506122" w:rsidRDefault="00DC3E2A" w:rsidP="00506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Un ejemplo con </w:t>
      </w:r>
      <w:proofErr w:type="spellStart"/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>azeótropo</w:t>
      </w:r>
      <w:proofErr w:type="spellEnd"/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mínimo es la mezcla (l) de agua y etanol (alcohol etílico).</w:t>
      </w:r>
      <w:r w:rsid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Estos (l) son totalmente miscibles, se mezclan en cualquier proporción y forman un sistema homogéneo. Este sistema (l) tiene un </w:t>
      </w:r>
      <w:proofErr w:type="spellStart"/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>azeótropo</w:t>
      </w:r>
      <w:proofErr w:type="spellEnd"/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 ≈ 96 % de agua (4 % de etanol) y T mínima (78,2 </w:t>
      </w:r>
      <w:proofErr w:type="spellStart"/>
      <w:r w:rsidRPr="00506122">
        <w:rPr>
          <w:rFonts w:ascii="Arial" w:eastAsia="Times New Roman" w:hAnsi="Arial" w:cs="Arial"/>
          <w:sz w:val="24"/>
          <w:szCs w:val="24"/>
          <w:vertAlign w:val="superscript"/>
          <w:lang w:val="es-ES_tradnl" w:eastAsia="es-ES"/>
        </w:rPr>
        <w:t>o</w:t>
      </w:r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>C</w:t>
      </w:r>
      <w:proofErr w:type="spellEnd"/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), menor que el PEN del agua (100,0 </w:t>
      </w:r>
      <w:proofErr w:type="spellStart"/>
      <w:r w:rsidRPr="00506122">
        <w:rPr>
          <w:rFonts w:ascii="Arial" w:eastAsia="Times New Roman" w:hAnsi="Arial" w:cs="Arial"/>
          <w:sz w:val="24"/>
          <w:szCs w:val="24"/>
          <w:vertAlign w:val="superscript"/>
          <w:lang w:val="es-ES_tradnl" w:eastAsia="es-ES"/>
        </w:rPr>
        <w:t>o</w:t>
      </w:r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>C</w:t>
      </w:r>
      <w:proofErr w:type="spellEnd"/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 y del etanol (78,4 </w:t>
      </w:r>
      <w:proofErr w:type="spellStart"/>
      <w:r w:rsidRPr="00506122">
        <w:rPr>
          <w:rFonts w:ascii="Arial" w:eastAsia="Times New Roman" w:hAnsi="Arial" w:cs="Arial"/>
          <w:sz w:val="24"/>
          <w:szCs w:val="24"/>
          <w:vertAlign w:val="superscript"/>
          <w:lang w:val="es-ES_tradnl" w:eastAsia="es-ES"/>
        </w:rPr>
        <w:t>o</w:t>
      </w:r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>C</w:t>
      </w:r>
      <w:proofErr w:type="spellEnd"/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>).</w:t>
      </w:r>
    </w:p>
    <w:p w:rsidR="00DC3E2A" w:rsidRPr="00130EEE" w:rsidRDefault="00DC3E2A" w:rsidP="0050612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5 .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7 .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Cálculos en disoluciones acuosas.</w:t>
      </w:r>
    </w:p>
    <w:p w:rsidR="00DC3E2A" w:rsidRPr="00130EEE" w:rsidRDefault="00DC3E2A" w:rsidP="00506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Los cálculos en problemas numéricos de aplicación de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 son para obtener molaridades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molalidades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m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normalidades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ácidos o bases fuertes de Arrhenius, fracciones molares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x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ascenso del PEN (100 </w:t>
      </w:r>
      <w:proofErr w:type="spellStart"/>
      <w:r w:rsidRPr="00130EEE">
        <w:rPr>
          <w:rFonts w:ascii="Arial" w:eastAsia="Times New Roman" w:hAnsi="Arial" w:cs="Arial"/>
          <w:sz w:val="24"/>
          <w:szCs w:val="24"/>
          <w:vertAlign w:val="superscript"/>
          <w:lang w:val="es-ES_tradnl" w:eastAsia="es-ES"/>
        </w:rPr>
        <w:t>o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C.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 o descenso del PF (0 </w:t>
      </w:r>
      <w:proofErr w:type="spellStart"/>
      <w:r w:rsidRPr="00130EEE">
        <w:rPr>
          <w:rFonts w:ascii="Arial" w:eastAsia="Times New Roman" w:hAnsi="Arial" w:cs="Arial"/>
          <w:sz w:val="24"/>
          <w:szCs w:val="24"/>
          <w:vertAlign w:val="superscript"/>
          <w:lang w:val="es-ES_tradnl" w:eastAsia="es-ES"/>
        </w:rPr>
        <w:t>o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C.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), solubilidades. </w:t>
      </w:r>
    </w:p>
    <w:p w:rsidR="00DC3E2A" w:rsidRPr="00130EEE" w:rsidRDefault="00DC3E2A" w:rsidP="00506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La</w:t>
      </w:r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50612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solubilidad</w:t>
      </w:r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(</w:t>
      </w:r>
      <w:r w:rsid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Ver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5.3) se usa, en general, como dato de los problemas numéricos y se obtiene de tablas de solubilidad en el Suplemento de Datos. </w:t>
      </w:r>
    </w:p>
    <w:p w:rsidR="00DC3E2A" w:rsidRPr="00130EEE" w:rsidRDefault="00DC3E2A" w:rsidP="00506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</w:t>
      </w:r>
      <w:r w:rsidRPr="0050612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masa</w:t>
      </w:r>
      <w:r w:rsidRPr="0050612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de un sistema es aditiva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o sea es la suma de las masas de </w:t>
      </w:r>
      <w:r w:rsidR="00AA140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las sustancias o componentes </w:t>
      </w:r>
      <w:r w:rsidRPr="00AA140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del sistema.</w:t>
      </w:r>
    </w:p>
    <w:p w:rsidR="00DC3E2A" w:rsidRPr="00130EEE" w:rsidRDefault="00DC3E2A" w:rsidP="00506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</w:t>
      </w:r>
      <w:r w:rsidRPr="0050612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volumen</w:t>
      </w:r>
      <w:r w:rsidRPr="00506122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no</w:t>
      </w:r>
      <w:r w:rsidRPr="00130EE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es aditivo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, en los sistemas líquidos se puede suponer que es la suma de los V de los C del sistema si no es posible calcularlo con la densidad del sistema.</w:t>
      </w:r>
    </w:p>
    <w:p w:rsidR="00DC3E2A" w:rsidRPr="00506122" w:rsidRDefault="00DC3E2A" w:rsidP="00506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Para los cálculos es imprescindible tener (o calcular) la densidad de la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 </w:t>
      </w:r>
      <w:r w:rsidR="00506122" w:rsidRPr="00506122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5061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06122" w:rsidRPr="00506122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proofErr w:type="spellStart"/>
      <w:r w:rsidR="00506122" w:rsidRPr="00506122">
        <w:rPr>
          <w:rFonts w:ascii="Arial" w:eastAsia="Times New Roman" w:hAnsi="Arial" w:cs="Arial"/>
          <w:b/>
          <w:sz w:val="24"/>
          <w:szCs w:val="24"/>
          <w:lang w:eastAsia="es-ES"/>
        </w:rPr>
        <w:t>ac</w:t>
      </w:r>
      <w:proofErr w:type="spellEnd"/>
      <w:r w:rsidR="00506122" w:rsidRPr="00506122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506122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</w:p>
    <w:p w:rsidR="00DC3E2A" w:rsidRPr="00130EEE" w:rsidRDefault="00506122" w:rsidP="00506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960D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     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D</w:t>
      </w:r>
      <w:r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(ac)</w:t>
      </w:r>
      <w:r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=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g (ac) / </w:t>
      </w:r>
      <w:proofErr w:type="gramStart"/>
      <w:r w:rsidR="00DC3E2A"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cm</w:t>
      </w:r>
      <w:r w:rsidR="00DC3E2A"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es-ES"/>
        </w:rPr>
        <w:t>3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(</w:t>
      </w:r>
      <w:proofErr w:type="gramEnd"/>
      <w:r w:rsidR="00DC3E2A"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ac) = kg (ac)</w:t>
      </w:r>
      <w:r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/</w:t>
      </w:r>
      <w:r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r w:rsidR="00DC3E2A"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L (ac)</w:t>
      </w:r>
    </w:p>
    <w:p w:rsidR="00DC3E2A" w:rsidRPr="00130EEE" w:rsidRDefault="00DC3E2A" w:rsidP="00506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</w:t>
      </w:r>
      <w:proofErr w:type="gram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D(</w:t>
      </w:r>
      <w:proofErr w:type="spellStart"/>
      <w:proofErr w:type="gram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) se aplica para obtener la masa de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) con el V(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) o viceversa. </w:t>
      </w:r>
    </w:p>
    <w:p w:rsidR="00DC3E2A" w:rsidRPr="00130EEE" w:rsidRDefault="00DC3E2A" w:rsidP="00506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destaca que la </w:t>
      </w:r>
      <w:proofErr w:type="spellStart"/>
      <w:r w:rsidRPr="0050612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Dagua</w:t>
      </w:r>
      <w:proofErr w:type="spellEnd"/>
      <w:r w:rsidRPr="0050612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(l)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 adopta 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1,0 g/cm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3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= 1,0 kg/L.</w:t>
      </w:r>
    </w:p>
    <w:p w:rsidR="00DC3E2A" w:rsidRPr="00945C9A" w:rsidRDefault="00DC3E2A" w:rsidP="00506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los </w:t>
      </w:r>
      <w:r w:rsidRPr="0050612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cálculos de</w:t>
      </w:r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∆T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es necesario conocer la ecuación química de ionización del soluto (cantidad de iones que se forman cuando se ioniza totalmente un mol de soluto) para calcular 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ES_tradnl" w:eastAsia="es-ES"/>
        </w:rPr>
        <w:t>Δt</w:t>
      </w:r>
      <w:proofErr w:type="spellEnd"/>
      <w:r w:rsidRPr="00130EEE">
        <w:rPr>
          <w:rFonts w:ascii="Arial" w:eastAsia="Times New Roman" w:hAnsi="Arial" w:cs="Arial"/>
          <w:sz w:val="24"/>
          <w:szCs w:val="24"/>
          <w:vertAlign w:val="subscript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molalidad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partículas).</w:t>
      </w:r>
      <w:r w:rsidR="0001081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Si no se ex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plicita y/o justifica, se supone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ES"/>
        </w:rPr>
        <w:t>SId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(6.2).  </w:t>
      </w:r>
    </w:p>
    <w:p w:rsidR="00DC3E2A" w:rsidRPr="00130EEE" w:rsidRDefault="00DC3E2A" w:rsidP="00DC3E2A">
      <w:pPr>
        <w:spacing w:after="0" w:line="240" w:lineRule="auto"/>
        <w:ind w:right="-852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5 .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proofErr w:type="gramStart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8 .</w:t>
      </w:r>
      <w:proofErr w:type="gramEnd"/>
      <w:r w:rsidRPr="00130EEE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Problemas de aplicación.</w:t>
      </w:r>
    </w:p>
    <w:p w:rsidR="00960DF1" w:rsidRDefault="00960DF1" w:rsidP="00960DF1">
      <w:pPr>
        <w:widowControl w:val="0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Los problemas teóricos (sin cálculos numéricos) aplican conceptos desarrollados.</w:t>
      </w:r>
    </w:p>
    <w:p w:rsidR="00960DF1" w:rsidRDefault="00960DF1" w:rsidP="00960DF1">
      <w:pPr>
        <w:widowControl w:val="0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Los problemas numéricos son muy importantes porque para resolverlos se aplican y desarrollan  conceptos y se pueden verificar o causar su comprensión. </w:t>
      </w:r>
    </w:p>
    <w:p w:rsidR="00960DF1" w:rsidRDefault="00960DF1" w:rsidP="00960DF1">
      <w:pPr>
        <w:widowControl w:val="0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Los problemas numéricos propuestos se resuelven con el Suplemento de Datos que contiene </w:t>
      </w:r>
    </w:p>
    <w:p w:rsidR="00960DF1" w:rsidRDefault="00960DF1" w:rsidP="00960DF1">
      <w:pPr>
        <w:widowControl w:val="0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s-AR"/>
        </w:rPr>
        <w:t>leyes</w:t>
      </w:r>
      <w:proofErr w:type="gram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fisicoquímicas y datos (equivalencias, constantes, etc.) necesarios.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lastRenderedPageBreak/>
        <w:t>NOTA: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se supone o adopta que los sistemas son ideales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SId</w:t>
      </w:r>
      <w:proofErr w:type="spellEnd"/>
      <w:r>
        <w:rPr>
          <w:rFonts w:ascii="Arial" w:eastAsia="MS Mincho" w:hAnsi="Arial" w:cs="Arial"/>
          <w:sz w:val="24"/>
          <w:szCs w:val="24"/>
          <w:lang w:eastAsia="es-ES"/>
        </w:rPr>
        <w:t xml:space="preserve"> (6.2).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5.1) Se desea preparar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500,20 cm</w:t>
      </w:r>
      <w:r w:rsidRPr="00130EEE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>3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una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) de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CuSO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4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6,20 %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en masa. El soluto (s) es sulfato de cobre hidratado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(CuSO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4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5 H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O)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. La densidad de la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) es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Ddis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= 1,0616 g/cm</w:t>
      </w:r>
      <w:r w:rsidRPr="00130EEE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>3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Calcular la masa de 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tetróxosulfato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cob</w:t>
      </w:r>
      <w:r>
        <w:rPr>
          <w:rFonts w:ascii="Arial" w:eastAsia="MS Mincho" w:hAnsi="Arial" w:cs="Arial"/>
          <w:sz w:val="24"/>
          <w:szCs w:val="24"/>
          <w:lang w:eastAsia="es-ES"/>
        </w:rPr>
        <w:t>re hidratado que se debe medir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5.2) Se mezclan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120 g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alcohol etílico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(C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H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6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O, densidad = 0,80 kg/L)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con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280 g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agua (l). El volumen de la mezcla es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V = 390 cm</w:t>
      </w:r>
      <w:r w:rsidRPr="00130EEE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>3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. 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Calcular la concentración de etanol en: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a)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%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en masa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b)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%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en peso/V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c) la D de la disolución.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d) ju</w:t>
      </w:r>
      <w:r>
        <w:rPr>
          <w:rFonts w:ascii="Arial" w:eastAsia="MS Mincho" w:hAnsi="Arial" w:cs="Arial"/>
          <w:sz w:val="24"/>
          <w:szCs w:val="24"/>
          <w:lang w:eastAsia="es-ES"/>
        </w:rPr>
        <w:t>stificar si los V son aditivos.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5.3) Determinar las molaridades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(M)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las siguientes disoluciones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>):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a)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11,70 g. de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NaCl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 en 150 cm</w:t>
      </w:r>
      <w:r w:rsidRPr="00130EEE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 xml:space="preserve">3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de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>).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b)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0,365 g. de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HCl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 en 120 cm</w:t>
      </w:r>
      <w:r w:rsidRPr="00130EEE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 xml:space="preserve">3 </w:t>
      </w:r>
      <w:r>
        <w:rPr>
          <w:rFonts w:ascii="Arial" w:eastAsia="MS Mincho" w:hAnsi="Arial" w:cs="Arial"/>
          <w:sz w:val="24"/>
          <w:szCs w:val="24"/>
          <w:lang w:eastAsia="es-ES"/>
        </w:rPr>
        <w:t>de (</w:t>
      </w:r>
      <w:proofErr w:type="spellStart"/>
      <w:r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>
        <w:rPr>
          <w:rFonts w:ascii="Arial" w:eastAsia="MS Mincho" w:hAnsi="Arial" w:cs="Arial"/>
          <w:sz w:val="24"/>
          <w:szCs w:val="24"/>
          <w:lang w:eastAsia="es-ES"/>
        </w:rPr>
        <w:t>).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5.4) Una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) de alcohol etílico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(C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H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5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OH)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es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1,54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molal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(m) (D = 0,94 g/cm</w:t>
      </w:r>
      <w:r w:rsidRPr="00130EEE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>3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. 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Calcular: 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a) la masa de alcohol que contiene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2,500 kg. </w:t>
      </w:r>
      <w:proofErr w:type="gramStart"/>
      <w:r w:rsidRPr="00130EEE">
        <w:rPr>
          <w:rFonts w:ascii="Arial" w:eastAsia="MS Mincho" w:hAnsi="Arial" w:cs="Arial"/>
          <w:sz w:val="24"/>
          <w:szCs w:val="24"/>
          <w:lang w:eastAsia="es-ES"/>
        </w:rPr>
        <w:t>de</w:t>
      </w:r>
      <w:proofErr w:type="gram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>).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b)  la molaridad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(M)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la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>).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5.5) Una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) de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H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SO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4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(densidad = 1,198 kg/L)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contiene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27,40 %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en masa de 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tetróxosulfato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dihidrógeno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>. Calcular: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a) la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m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la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>).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b) la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M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la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>).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c) la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N</w:t>
      </w:r>
      <w:r>
        <w:rPr>
          <w:rFonts w:ascii="Arial" w:eastAsia="MS Mincho" w:hAnsi="Arial" w:cs="Arial"/>
          <w:sz w:val="24"/>
          <w:szCs w:val="24"/>
          <w:lang w:eastAsia="es-ES"/>
        </w:rPr>
        <w:t xml:space="preserve"> de la (</w:t>
      </w:r>
      <w:proofErr w:type="spellStart"/>
      <w:r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>
        <w:rPr>
          <w:rFonts w:ascii="Arial" w:eastAsia="MS Mincho" w:hAnsi="Arial" w:cs="Arial"/>
          <w:sz w:val="24"/>
          <w:szCs w:val="24"/>
          <w:lang w:eastAsia="es-ES"/>
        </w:rPr>
        <w:t>)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5.6) Para una experiencia se necesitan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130 cm</w:t>
      </w:r>
      <w:r w:rsidRPr="00130EEE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>3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de H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SO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4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 m = 0,20 (D = 1,10 gr/cm</w:t>
      </w:r>
      <w:r w:rsidRPr="00130EEE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>3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). Calcular: 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a) el V de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H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SO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4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 98 % (D = 1,84 kg/L)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necesario para preparar la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) 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b) describir el procedimiento de lab</w:t>
      </w:r>
      <w:r>
        <w:rPr>
          <w:rFonts w:ascii="Arial" w:eastAsia="MS Mincho" w:hAnsi="Arial" w:cs="Arial"/>
          <w:sz w:val="24"/>
          <w:szCs w:val="24"/>
          <w:lang w:eastAsia="es-ES"/>
        </w:rPr>
        <w:t>oratorio para preparar la (</w:t>
      </w:r>
      <w:proofErr w:type="spellStart"/>
      <w:r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>
        <w:rPr>
          <w:rFonts w:ascii="Arial" w:eastAsia="MS Mincho" w:hAnsi="Arial" w:cs="Arial"/>
          <w:sz w:val="24"/>
          <w:szCs w:val="24"/>
          <w:lang w:eastAsia="es-ES"/>
        </w:rPr>
        <w:t>).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5.7) Calcular el V de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HCl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 37,10 % en masa (D = 1,18 gr/cm</w:t>
      </w:r>
      <w:r w:rsidRPr="00130EEE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>3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que se debe medir para preparar:</w:t>
      </w:r>
    </w:p>
    <w:p w:rsidR="00DC3E2A" w:rsidRPr="00FA706F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FA706F">
        <w:rPr>
          <w:rFonts w:ascii="Arial" w:eastAsia="MS Mincho" w:hAnsi="Arial" w:cs="Arial"/>
          <w:sz w:val="24"/>
          <w:szCs w:val="24"/>
          <w:lang w:eastAsia="es-ES"/>
        </w:rPr>
        <w:t xml:space="preserve">a) </w:t>
      </w:r>
      <w:r w:rsidRPr="00FA706F">
        <w:rPr>
          <w:rFonts w:ascii="Arial" w:eastAsia="MS Mincho" w:hAnsi="Arial" w:cs="Arial"/>
          <w:b/>
          <w:sz w:val="24"/>
          <w:szCs w:val="24"/>
          <w:lang w:eastAsia="es-ES"/>
        </w:rPr>
        <w:t>750 cm</w:t>
      </w:r>
      <w:r w:rsidRPr="00FA706F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>3</w:t>
      </w:r>
      <w:r w:rsidRPr="00FA706F">
        <w:rPr>
          <w:rFonts w:ascii="Arial" w:eastAsia="MS Mincho" w:hAnsi="Arial" w:cs="Arial"/>
          <w:b/>
          <w:sz w:val="24"/>
          <w:szCs w:val="24"/>
          <w:lang w:eastAsia="es-ES"/>
        </w:rPr>
        <w:t xml:space="preserve"> 0,5 N</w:t>
      </w:r>
      <w:r w:rsidRPr="00FA706F">
        <w:rPr>
          <w:rFonts w:ascii="Arial" w:eastAsia="MS Mincho" w:hAnsi="Arial" w:cs="Arial"/>
          <w:sz w:val="24"/>
          <w:szCs w:val="24"/>
          <w:lang w:eastAsia="es-ES"/>
        </w:rPr>
        <w:t xml:space="preserve"> </w:t>
      </w:r>
    </w:p>
    <w:p w:rsidR="00DC3E2A" w:rsidRPr="00FA706F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FA706F">
        <w:rPr>
          <w:rFonts w:ascii="Arial" w:eastAsia="MS Mincho" w:hAnsi="Arial" w:cs="Arial"/>
          <w:sz w:val="24"/>
          <w:szCs w:val="24"/>
          <w:lang w:eastAsia="es-ES"/>
        </w:rPr>
        <w:t xml:space="preserve">b) </w:t>
      </w:r>
      <w:r w:rsidRPr="00FA706F">
        <w:rPr>
          <w:rFonts w:ascii="Arial" w:eastAsia="MS Mincho" w:hAnsi="Arial" w:cs="Arial"/>
          <w:b/>
          <w:sz w:val="24"/>
          <w:szCs w:val="24"/>
          <w:lang w:eastAsia="es-ES"/>
        </w:rPr>
        <w:t>0,250 L 0,50 M</w:t>
      </w:r>
      <w:r w:rsidRPr="00FA706F">
        <w:rPr>
          <w:rFonts w:ascii="Arial" w:eastAsia="MS Mincho" w:hAnsi="Arial" w:cs="Arial"/>
          <w:sz w:val="24"/>
          <w:szCs w:val="24"/>
          <w:lang w:eastAsia="es-ES"/>
        </w:rPr>
        <w:t>.</w:t>
      </w:r>
    </w:p>
    <w:p w:rsidR="00DC3E2A" w:rsidRPr="00FA706F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FA706F">
        <w:rPr>
          <w:rFonts w:ascii="Arial" w:eastAsia="MS Mincho" w:hAnsi="Arial" w:cs="Arial"/>
          <w:sz w:val="24"/>
          <w:szCs w:val="24"/>
          <w:lang w:eastAsia="es-ES"/>
        </w:rPr>
        <w:t xml:space="preserve">c) </w:t>
      </w:r>
      <w:r w:rsidRPr="00FA706F">
        <w:rPr>
          <w:rFonts w:ascii="Arial" w:eastAsia="MS Mincho" w:hAnsi="Arial" w:cs="Arial"/>
          <w:b/>
          <w:sz w:val="24"/>
          <w:szCs w:val="24"/>
          <w:lang w:eastAsia="es-ES"/>
        </w:rPr>
        <w:t>0,500 L 0,20 m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5.8) Un litro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(1 L)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leche tiene una masa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m = 1032 g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. Contiene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4,10 %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en masa de nata. Calcular: 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a) la densidad si se agregan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90 cm</w:t>
      </w:r>
      <w:r w:rsidRPr="00130EEE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>3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de agua (l)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(suponer V aditivos).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b) la </w:t>
      </w:r>
      <w:r>
        <w:rPr>
          <w:rFonts w:ascii="Arial" w:eastAsia="MS Mincho" w:hAnsi="Arial" w:cs="Arial"/>
          <w:sz w:val="24"/>
          <w:szCs w:val="24"/>
          <w:lang w:eastAsia="es-ES"/>
        </w:rPr>
        <w:t>densidad de la leche desnatada.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5.9) Se colocan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6,210 g de Na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CO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3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(s)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en un matraz de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500 cm</w:t>
      </w:r>
      <w:r w:rsidRPr="00130EEE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>3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y se enrasa con agua destilada (l). La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D 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 = 1,150 kg/L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. Calcular: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a) </w:t>
      </w:r>
      <w:proofErr w:type="gram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M</w:t>
      </w:r>
      <w:r w:rsidR="00960DF1">
        <w:rPr>
          <w:rFonts w:ascii="Arial" w:eastAsia="MS Mincho" w:hAnsi="Arial" w:cs="Arial"/>
          <w:b/>
          <w:sz w:val="24"/>
          <w:szCs w:val="24"/>
          <w:lang w:eastAsia="es-ES"/>
        </w:rPr>
        <w:t xml:space="preserve"> ;</w:t>
      </w:r>
      <w:proofErr w:type="gramEnd"/>
      <w:r w:rsidR="00960DF1">
        <w:rPr>
          <w:rFonts w:ascii="Arial" w:eastAsia="MS Mincho" w:hAnsi="Arial" w:cs="Arial"/>
          <w:b/>
          <w:sz w:val="24"/>
          <w:szCs w:val="24"/>
          <w:lang w:eastAsia="es-ES"/>
        </w:rPr>
        <w:t xml:space="preserve">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b)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m</w:t>
      </w:r>
      <w:r w:rsidR="00960DF1">
        <w:rPr>
          <w:rFonts w:ascii="Arial" w:eastAsia="MS Mincho" w:hAnsi="Arial" w:cs="Arial"/>
          <w:b/>
          <w:sz w:val="24"/>
          <w:szCs w:val="24"/>
          <w:lang w:eastAsia="es-ES"/>
        </w:rPr>
        <w:t xml:space="preserve"> ;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c)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x</w:t>
      </w:r>
      <w:r w:rsidR="00960DF1">
        <w:rPr>
          <w:rFonts w:ascii="Arial" w:eastAsia="MS Mincho" w:hAnsi="Arial" w:cs="Arial"/>
          <w:b/>
          <w:sz w:val="24"/>
          <w:szCs w:val="24"/>
          <w:lang w:eastAsia="es-ES"/>
        </w:rPr>
        <w:t xml:space="preserve"> ;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d)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%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en masa</w:t>
      </w:r>
      <w:r w:rsidR="00960DF1">
        <w:rPr>
          <w:rFonts w:ascii="Arial" w:eastAsia="MS Mincho" w:hAnsi="Arial" w:cs="Arial"/>
          <w:sz w:val="24"/>
          <w:szCs w:val="24"/>
          <w:lang w:eastAsia="es-ES"/>
        </w:rPr>
        <w:t xml:space="preserve"> ;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e)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%</w:t>
      </w:r>
      <w:r>
        <w:rPr>
          <w:rFonts w:ascii="Arial" w:eastAsia="MS Mincho" w:hAnsi="Arial" w:cs="Arial"/>
          <w:sz w:val="24"/>
          <w:szCs w:val="24"/>
          <w:lang w:eastAsia="es-ES"/>
        </w:rPr>
        <w:t xml:space="preserve"> en P/V.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5.10) Se prepara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1,00 L 0,50 N de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NaOH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. Calcular la masa que se necesita de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NaOH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(s)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húmedo,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12,20 %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en masa de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es-ES"/>
        </w:rPr>
        <w:t>agua (l).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5.11) Calcular: 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b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a) </w:t>
      </w:r>
      <w:proofErr w:type="gramStart"/>
      <w:r w:rsidRPr="00130EEE">
        <w:rPr>
          <w:rFonts w:ascii="Arial" w:eastAsia="MS Mincho" w:hAnsi="Arial" w:cs="Arial"/>
          <w:sz w:val="24"/>
          <w:szCs w:val="24"/>
          <w:lang w:eastAsia="es-ES"/>
        </w:rPr>
        <w:t>la</w:t>
      </w:r>
      <w:proofErr w:type="gram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masa de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Mg(HO)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(s)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para preparar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300 cm</w:t>
      </w:r>
      <w:r w:rsidRPr="00130EEE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>3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una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)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0,40 N.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b) la molaridad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(M)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MS Mincho" w:hAnsi="Arial" w:cs="Arial"/>
          <w:sz w:val="24"/>
          <w:szCs w:val="24"/>
          <w:lang w:eastAsia="es-ES"/>
        </w:rPr>
        <w:t>la disolución.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5.12) Calcular el volumen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V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que se debe medir de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H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SO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4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 96,10 % en masa, D = 1,84 kg/L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para preparar las siguientes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H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SO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4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: 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b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a)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3,5 N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b)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1,50 M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lastRenderedPageBreak/>
        <w:t xml:space="preserve">5.13) Se agregan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150 cm</w:t>
      </w:r>
      <w:r w:rsidRPr="00130EEE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>3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de H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O (l)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0,350 L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de una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) de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Na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CO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3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) 15,30 %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en P/V (suponer V aditivos). Calcular: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a) la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M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la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>).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b)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%</w:t>
      </w:r>
      <w:r>
        <w:rPr>
          <w:rFonts w:ascii="Arial" w:eastAsia="MS Mincho" w:hAnsi="Arial" w:cs="Arial"/>
          <w:sz w:val="24"/>
          <w:szCs w:val="24"/>
          <w:lang w:eastAsia="es-ES"/>
        </w:rPr>
        <w:t xml:space="preserve"> en masa.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5.14) Calcular para una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)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2,75 molar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</w:t>
      </w:r>
      <w:proofErr w:type="gram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Ba(</w:t>
      </w:r>
      <w:proofErr w:type="gram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OH)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 D = 1,22 g/ml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: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b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a) la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N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b)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%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en masa.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c) la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m.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5.15) La densidad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D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la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) saturada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acsat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) del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NaCl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(s) a 20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oC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es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D = 1,75 g/</w:t>
      </w:r>
      <w:proofErr w:type="gram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cm</w:t>
      </w:r>
      <w:r w:rsidRPr="00130EEE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 xml:space="preserve">3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.</w:t>
      </w:r>
      <w:proofErr w:type="gram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Calcular para la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acsat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): 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a) la 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molalidad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(m)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; 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b) la molaridad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(M)</w:t>
      </w:r>
      <w:r>
        <w:rPr>
          <w:rFonts w:ascii="Arial" w:eastAsia="MS Mincho" w:hAnsi="Arial" w:cs="Arial"/>
          <w:sz w:val="24"/>
          <w:szCs w:val="24"/>
          <w:lang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5.16) Una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) contiene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14,70 g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de cloruro de magnesio y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850,20 g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de agua (l). Su densidad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D = 1,070 g/cm</w:t>
      </w:r>
      <w:r w:rsidRPr="00130EEE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>3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y el grado de ionización es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1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. Calcular: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a) la molaridad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M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la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>).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b) la 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molalidad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m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c) la T de ebullición de la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>).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5.17) Una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) de bromuro de potasio contiene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1/3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la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acsat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) 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25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ºC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y tiene una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D = 1,030 kg/L.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Calcular: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a) la solubilidad de la sal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a 25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ºC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>: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b) la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m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-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c) la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M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d) la T de ebullición del agua (l) en la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)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(α = 1)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5.18) La masa molecular de un soluto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B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es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58,20 Da.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Una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) contiene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24,10 g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. de soluto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(α = 1)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y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600,00 g de agua (l).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Calcular: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a) la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m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b) el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PdeE</w:t>
      </w:r>
      <w:proofErr w:type="spellEnd"/>
      <w:r>
        <w:rPr>
          <w:rFonts w:ascii="Arial" w:eastAsia="MS Mincho" w:hAnsi="Arial" w:cs="Arial"/>
          <w:sz w:val="24"/>
          <w:szCs w:val="24"/>
          <w:lang w:eastAsia="es-ES"/>
        </w:rPr>
        <w:t xml:space="preserve"> de la (</w:t>
      </w:r>
      <w:proofErr w:type="spellStart"/>
      <w:r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>
        <w:rPr>
          <w:rFonts w:ascii="Arial" w:eastAsia="MS Mincho" w:hAnsi="Arial" w:cs="Arial"/>
          <w:sz w:val="24"/>
          <w:szCs w:val="24"/>
          <w:lang w:eastAsia="es-ES"/>
        </w:rPr>
        <w:t xml:space="preserve">). 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5.19) Calcular la masa de alcohol etílico [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C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H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5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OH 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): α = 0]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que se debe agregar a un L de agua (l) para que la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) no solidifique formando hielo hasta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–2.10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ºC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5.20) El benceno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(C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6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H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6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solidifica (PF) 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5,45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ºC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. Un sistema que contiene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7,24 g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de-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tetracloroetano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(Cl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4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C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H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; α = 0)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disueltos en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115,3 g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benceno solidifica formando benceno (s) 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3,55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ºC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. 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Calcular la constante 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crioscópica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Kc</w:t>
      </w:r>
      <w:r>
        <w:rPr>
          <w:rFonts w:ascii="Arial" w:eastAsia="MS Mincho" w:hAnsi="Arial" w:cs="Arial"/>
          <w:sz w:val="24"/>
          <w:szCs w:val="24"/>
          <w:lang w:eastAsia="es-ES"/>
        </w:rPr>
        <w:t xml:space="preserve"> del disolvente benceno.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5.21) Una (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) contiene el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40,30 %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de la solubilidad del cloruro de potasio 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30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oC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(α = 1)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. Su densidad </w:t>
      </w:r>
      <w:proofErr w:type="gram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D(</w:t>
      </w:r>
      <w:proofErr w:type="spellStart"/>
      <w:proofErr w:type="gram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 = 1,060 g/cm</w:t>
      </w:r>
      <w:r w:rsidRPr="00130EEE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>3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. Calcular: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a) la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M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b) la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m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. 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c) la T de solidifi</w:t>
      </w:r>
      <w:r>
        <w:rPr>
          <w:rFonts w:ascii="Arial" w:eastAsia="MS Mincho" w:hAnsi="Arial" w:cs="Arial"/>
          <w:sz w:val="24"/>
          <w:szCs w:val="24"/>
          <w:lang w:eastAsia="es-ES"/>
        </w:rPr>
        <w:t>cación del agua (l) en la (</w:t>
      </w:r>
      <w:proofErr w:type="spellStart"/>
      <w:r>
        <w:rPr>
          <w:rFonts w:ascii="Arial" w:eastAsia="MS Mincho" w:hAnsi="Arial" w:cs="Arial"/>
          <w:sz w:val="24"/>
          <w:szCs w:val="24"/>
          <w:lang w:eastAsia="es-ES"/>
        </w:rPr>
        <w:t>ac</w:t>
      </w:r>
      <w:proofErr w:type="spellEnd"/>
      <w:r>
        <w:rPr>
          <w:rFonts w:ascii="Arial" w:eastAsia="MS Mincho" w:hAnsi="Arial" w:cs="Arial"/>
          <w:sz w:val="24"/>
          <w:szCs w:val="24"/>
          <w:lang w:eastAsia="es-ES"/>
        </w:rPr>
        <w:t>).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5.22) En un </w:t>
      </w:r>
      <w:proofErr w:type="spellStart"/>
      <w:r w:rsidRPr="00130EEE">
        <w:rPr>
          <w:rFonts w:ascii="Arial" w:eastAsia="MS Mincho" w:hAnsi="Arial" w:cs="Arial"/>
          <w:sz w:val="24"/>
          <w:szCs w:val="24"/>
          <w:lang w:eastAsia="es-ES"/>
        </w:rPr>
        <w:t>erlenmeyer</w:t>
      </w:r>
      <w:proofErr w:type="spellEnd"/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que contiene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350,20 cm</w:t>
      </w:r>
      <w:r w:rsidRPr="00130EEE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>3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de KOH 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 0,45 N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burbujea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CO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 xml:space="preserve">2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(g)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 xml:space="preserve"> 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La reacción química es: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CO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(g) + KOH 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  →  K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CO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3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 + H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O (l)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>.  Calcular: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a) la masa de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CO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(g)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si la reacción es completa o irreversible.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b) la masa de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K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CO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3</w:t>
      </w:r>
      <w:r>
        <w:rPr>
          <w:rFonts w:ascii="Arial" w:eastAsia="MS Mincho" w:hAnsi="Arial" w:cs="Arial"/>
          <w:sz w:val="24"/>
          <w:szCs w:val="24"/>
          <w:lang w:eastAsia="es-ES"/>
        </w:rPr>
        <w:t xml:space="preserve"> formado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val="es-AR"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>5.23) Un V de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230,60 cm</w:t>
      </w:r>
      <w:r w:rsidRPr="00130EEE">
        <w:rPr>
          <w:rFonts w:ascii="Arial" w:eastAsia="MS Mincho" w:hAnsi="Arial" w:cs="Arial"/>
          <w:b/>
          <w:sz w:val="24"/>
          <w:szCs w:val="24"/>
          <w:vertAlign w:val="superscript"/>
          <w:lang w:eastAsia="es-ES"/>
        </w:rPr>
        <w:t>3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HCl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) 1,73 N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reacciona con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Fe (s)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según la reacción irreversible: </w:t>
      </w:r>
      <w:r w:rsidRPr="00130EEE">
        <w:rPr>
          <w:rFonts w:ascii="Arial" w:eastAsia="MS Mincho" w:hAnsi="Arial" w:cs="Arial"/>
          <w:b/>
          <w:sz w:val="24"/>
          <w:szCs w:val="24"/>
          <w:lang w:val="es-AR" w:eastAsia="es-ES"/>
        </w:rPr>
        <w:t xml:space="preserve">  </w:t>
      </w:r>
      <w:r w:rsidR="005F485A">
        <w:rPr>
          <w:rFonts w:ascii="Arial" w:eastAsia="MS Mincho" w:hAnsi="Arial" w:cs="Arial"/>
          <w:b/>
          <w:sz w:val="24"/>
          <w:szCs w:val="24"/>
          <w:lang w:val="es-AR" w:eastAsia="es-ES"/>
        </w:rPr>
        <w:t xml:space="preserve"> </w:t>
      </w:r>
      <w:r w:rsidRPr="00130EEE">
        <w:rPr>
          <w:rFonts w:ascii="Arial" w:eastAsia="MS Mincho" w:hAnsi="Arial" w:cs="Arial"/>
          <w:b/>
          <w:sz w:val="24"/>
          <w:szCs w:val="24"/>
          <w:lang w:val="es-AR" w:eastAsia="es-ES"/>
        </w:rPr>
        <w:t xml:space="preserve">       Fe (s)  + 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val="es-AR" w:eastAsia="es-ES"/>
        </w:rPr>
        <w:t>HCl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val="es-AR" w:eastAsia="es-ES"/>
        </w:rPr>
        <w:t xml:space="preserve"> 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val="es-AR"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val="es-AR" w:eastAsia="es-ES"/>
        </w:rPr>
        <w:t>)   →   FeCl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val="es-AR"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val="es-AR" w:eastAsia="es-ES"/>
        </w:rPr>
        <w:t xml:space="preserve"> (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val="es-AR" w:eastAsia="es-ES"/>
        </w:rPr>
        <w:t>ac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val="es-AR" w:eastAsia="es-ES"/>
        </w:rPr>
        <w:t>)  +  H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val="es-AR"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val="es-AR" w:eastAsia="es-ES"/>
        </w:rPr>
        <w:t xml:space="preserve"> (g).</w:t>
      </w:r>
      <w:r w:rsidRPr="00130EEE">
        <w:rPr>
          <w:rFonts w:ascii="Arial" w:eastAsia="MS Mincho" w:hAnsi="Arial" w:cs="Arial"/>
          <w:sz w:val="24"/>
          <w:szCs w:val="24"/>
          <w:lang w:val="es-AR" w:eastAsia="es-ES"/>
        </w:rPr>
        <w:t xml:space="preserve"> 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Calcular: </w:t>
      </w:r>
    </w:p>
    <w:p w:rsidR="00DC3E2A" w:rsidRPr="00130EEE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a) la masa de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Fe (s)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que desaparece.</w:t>
      </w:r>
    </w:p>
    <w:p w:rsidR="00DC3E2A" w:rsidRPr="00945C9A" w:rsidRDefault="00DC3E2A" w:rsidP="00DC3E2A">
      <w:pPr>
        <w:spacing w:after="0" w:line="240" w:lineRule="auto"/>
        <w:ind w:right="401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b) el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V de H</w:t>
      </w:r>
      <w:r w:rsidRPr="00130EEE">
        <w:rPr>
          <w:rFonts w:ascii="Arial" w:eastAsia="MS Mincho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(g)</w:t>
      </w:r>
      <w:r w:rsidRPr="00130EEE">
        <w:rPr>
          <w:rFonts w:ascii="Arial" w:eastAsia="MS Mincho" w:hAnsi="Arial" w:cs="Arial"/>
          <w:sz w:val="24"/>
          <w:szCs w:val="24"/>
          <w:lang w:eastAsia="es-ES"/>
        </w:rPr>
        <w:t xml:space="preserve"> formado a </w:t>
      </w:r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25 </w:t>
      </w:r>
      <w:proofErr w:type="spellStart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>oC</w:t>
      </w:r>
      <w:proofErr w:type="spellEnd"/>
      <w:r w:rsidRPr="00130EEE">
        <w:rPr>
          <w:rFonts w:ascii="Arial" w:eastAsia="MS Mincho" w:hAnsi="Arial" w:cs="Arial"/>
          <w:b/>
          <w:sz w:val="24"/>
          <w:szCs w:val="24"/>
          <w:lang w:eastAsia="es-ES"/>
        </w:rPr>
        <w:t xml:space="preserve"> y 740 mm de Hg.</w:t>
      </w:r>
    </w:p>
    <w:p w:rsidR="00DC3E2A" w:rsidRPr="00130EEE" w:rsidRDefault="00DC3E2A" w:rsidP="00DC3E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30EEE">
        <w:rPr>
          <w:rFonts w:ascii="Arial" w:eastAsia="Times New Roman" w:hAnsi="Arial" w:cs="Arial"/>
          <w:sz w:val="24"/>
          <w:szCs w:val="24"/>
          <w:lang w:eastAsia="es-ES"/>
        </w:rPr>
        <w:t xml:space="preserve">5.24) El 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eastAsia="es-ES"/>
        </w:rPr>
        <w:t>trioxonitrato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eastAsia="es-ES"/>
        </w:rPr>
        <w:t xml:space="preserve"> de H se combina con el </w:t>
      </w:r>
      <w:r w:rsidRPr="00130EEE">
        <w:rPr>
          <w:rFonts w:ascii="Arial" w:eastAsia="Times New Roman" w:hAnsi="Arial" w:cs="Arial"/>
          <w:b/>
          <w:sz w:val="24"/>
          <w:szCs w:val="24"/>
          <w:lang w:eastAsia="es-ES"/>
        </w:rPr>
        <w:t>Cu (s)</w:t>
      </w:r>
      <w:r w:rsidRPr="00130EEE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DC3E2A" w:rsidRPr="00130EEE" w:rsidRDefault="00DC3E2A" w:rsidP="00DC3E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30EEE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Pr="00130EEE">
        <w:rPr>
          <w:rFonts w:ascii="Arial" w:eastAsia="Times New Roman" w:hAnsi="Arial" w:cs="Arial"/>
          <w:b/>
          <w:sz w:val="24"/>
          <w:szCs w:val="24"/>
          <w:lang w:eastAsia="es-ES"/>
        </w:rPr>
        <w:t>Cu (s)  +  HNO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eastAsia="es-ES"/>
        </w:rPr>
        <w:t>3</w:t>
      </w:r>
      <w:r w:rsidRPr="00130E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  ↔  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eastAsia="es-ES"/>
        </w:rPr>
        <w:t>Cu(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eastAsia="es-ES"/>
        </w:rPr>
        <w:t>NO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eastAsia="es-ES"/>
        </w:rPr>
        <w:t>3</w:t>
      </w:r>
      <w:r w:rsidRPr="00130EEE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eastAsia="es-ES"/>
        </w:rPr>
        <w:t>)  +  NO (g)  +  H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eastAsia="es-ES"/>
        </w:rPr>
        <w:t>O (l)</w:t>
      </w:r>
    </w:p>
    <w:p w:rsidR="00DC3E2A" w:rsidRPr="00130EEE" w:rsidRDefault="00DC3E2A" w:rsidP="00DC3E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30EEE">
        <w:rPr>
          <w:rFonts w:ascii="Arial" w:eastAsia="Times New Roman" w:hAnsi="Arial" w:cs="Arial"/>
          <w:sz w:val="24"/>
          <w:szCs w:val="24"/>
          <w:lang w:eastAsia="es-ES"/>
        </w:rPr>
        <w:t xml:space="preserve">Reacciona completamente </w:t>
      </w:r>
      <w:r w:rsidRPr="00130E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0,470 kg </w:t>
      </w:r>
      <w:r w:rsidRPr="00130EEE">
        <w:rPr>
          <w:rFonts w:ascii="Arial" w:eastAsia="Times New Roman" w:hAnsi="Arial" w:cs="Arial"/>
          <w:sz w:val="24"/>
          <w:szCs w:val="24"/>
          <w:lang w:eastAsia="es-ES"/>
        </w:rPr>
        <w:t xml:space="preserve">de un mineral que contiene </w:t>
      </w:r>
      <w:r w:rsidRPr="00130EEE">
        <w:rPr>
          <w:rFonts w:ascii="Arial" w:eastAsia="Times New Roman" w:hAnsi="Arial" w:cs="Arial"/>
          <w:b/>
          <w:sz w:val="24"/>
          <w:szCs w:val="24"/>
          <w:lang w:eastAsia="es-ES"/>
        </w:rPr>
        <w:t>35,70 % de Cu.</w:t>
      </w:r>
    </w:p>
    <w:p w:rsidR="00DC3E2A" w:rsidRPr="00130EEE" w:rsidRDefault="00DC3E2A" w:rsidP="00DC3E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30EEE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Calcular:</w:t>
      </w:r>
    </w:p>
    <w:p w:rsidR="00DC3E2A" w:rsidRPr="00130EEE" w:rsidRDefault="00DC3E2A" w:rsidP="00DC3E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30EEE">
        <w:rPr>
          <w:rFonts w:ascii="Arial" w:eastAsia="Times New Roman" w:hAnsi="Arial" w:cs="Arial"/>
          <w:sz w:val="24"/>
          <w:szCs w:val="24"/>
          <w:lang w:eastAsia="es-ES"/>
        </w:rPr>
        <w:t xml:space="preserve">a) el V en CNPT de </w:t>
      </w:r>
      <w:r w:rsidRPr="00130EEE">
        <w:rPr>
          <w:rFonts w:ascii="Arial" w:eastAsia="Times New Roman" w:hAnsi="Arial" w:cs="Arial"/>
          <w:b/>
          <w:sz w:val="24"/>
          <w:szCs w:val="24"/>
          <w:lang w:eastAsia="es-ES"/>
        </w:rPr>
        <w:t>NO (g)</w:t>
      </w:r>
      <w:r w:rsidRPr="00130EEE">
        <w:rPr>
          <w:rFonts w:ascii="Arial" w:eastAsia="Times New Roman" w:hAnsi="Arial" w:cs="Arial"/>
          <w:sz w:val="24"/>
          <w:szCs w:val="24"/>
          <w:lang w:eastAsia="es-ES"/>
        </w:rPr>
        <w:t xml:space="preserve"> que se forma.</w:t>
      </w:r>
    </w:p>
    <w:p w:rsidR="00DC3E2A" w:rsidRPr="00945C9A" w:rsidRDefault="00DC3E2A" w:rsidP="00DC3E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30EEE">
        <w:rPr>
          <w:rFonts w:ascii="Arial" w:eastAsia="Times New Roman" w:hAnsi="Arial" w:cs="Arial"/>
          <w:sz w:val="24"/>
          <w:szCs w:val="24"/>
          <w:lang w:eastAsia="es-ES"/>
        </w:rPr>
        <w:t>b) el V de una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eastAsia="es-ES"/>
        </w:rPr>
        <w:t>ac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Pr="00130EEE">
        <w:rPr>
          <w:rFonts w:ascii="Arial" w:eastAsia="Times New Roman" w:hAnsi="Arial" w:cs="Arial"/>
          <w:b/>
          <w:sz w:val="24"/>
          <w:szCs w:val="24"/>
          <w:lang w:eastAsia="es-ES"/>
        </w:rPr>
        <w:t>0,50 N de HNO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eastAsia="es-ES"/>
        </w:rPr>
        <w:t>3</w:t>
      </w:r>
      <w:r w:rsidRPr="00130E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que reacciona.</w:t>
      </w:r>
    </w:p>
    <w:p w:rsidR="00DC3E2A" w:rsidRPr="00130EEE" w:rsidRDefault="00DC3E2A" w:rsidP="00DC3E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ES_tradnl" w:eastAsia="es-ES"/>
        </w:rPr>
        <w:t>5.25) La siguiente es una reacción química irreversible:</w:t>
      </w:r>
    </w:p>
    <w:p w:rsidR="00DC3E2A" w:rsidRPr="00130EEE" w:rsidRDefault="00DC3E2A" w:rsidP="00DC3E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FA70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        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K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Cr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O</w:t>
      </w:r>
      <w:r w:rsidRPr="00130EEE">
        <w:rPr>
          <w:rFonts w:ascii="Arial" w:eastAsia="Times New Roman" w:hAnsi="Arial" w:cs="Arial"/>
          <w:b/>
          <w:strike/>
          <w:sz w:val="24"/>
          <w:szCs w:val="24"/>
          <w:vertAlign w:val="subscript"/>
          <w:lang w:val="en-US" w:eastAsia="es-ES"/>
        </w:rPr>
        <w:t xml:space="preserve">7 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(ac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)  +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 Zn (s)  +  H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SO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 xml:space="preserve">4 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(ac)    → </w:t>
      </w:r>
    </w:p>
    <w:p w:rsidR="00DC3E2A" w:rsidRPr="00130EEE" w:rsidRDefault="00DC3E2A" w:rsidP="00DC3E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               →   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Cr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(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SO4)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>3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(ac)  +  ZnSO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>4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(ac)  +  K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>SO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>4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(ac)  + H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n-US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O (l) </w:t>
      </w:r>
    </w:p>
    <w:p w:rsidR="00DC3E2A" w:rsidRPr="00130EEE" w:rsidRDefault="00DC3E2A" w:rsidP="00DC3E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 xml:space="preserve">El estado inicial del sistema es </w:t>
      </w:r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50,40 cm</w:t>
      </w:r>
      <w:r w:rsidRPr="00130EEE">
        <w:rPr>
          <w:rFonts w:ascii="Arial" w:eastAsia="Times New Roman" w:hAnsi="Arial" w:cs="Arial"/>
          <w:b/>
          <w:sz w:val="24"/>
          <w:szCs w:val="24"/>
          <w:vertAlign w:val="superscript"/>
          <w:lang w:val="es-AR" w:eastAsia="es-ES"/>
        </w:rPr>
        <w:t>3</w:t>
      </w:r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de</w:t>
      </w: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</w:t>
      </w:r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H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AR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SO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AR" w:eastAsia="es-ES"/>
        </w:rPr>
        <w:t>4</w:t>
      </w:r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(</w:t>
      </w:r>
      <w:proofErr w:type="spellStart"/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ac</w:t>
      </w:r>
      <w:proofErr w:type="spellEnd"/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) 1,50 N, 2,85 g de K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AR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Cr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AR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O</w:t>
      </w:r>
      <w:r w:rsidRPr="00130EEE">
        <w:rPr>
          <w:rFonts w:ascii="Arial" w:eastAsia="Times New Roman" w:hAnsi="Arial" w:cs="Arial"/>
          <w:b/>
          <w:strike/>
          <w:sz w:val="24"/>
          <w:szCs w:val="24"/>
          <w:vertAlign w:val="subscript"/>
          <w:lang w:val="es-AR" w:eastAsia="es-ES"/>
        </w:rPr>
        <w:t xml:space="preserve">7 </w:t>
      </w:r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y 1,05 g de Zn (s).</w:t>
      </w:r>
      <w:r w:rsidR="005F485A">
        <w:rPr>
          <w:rFonts w:ascii="Arial" w:eastAsia="Times New Roman" w:hAnsi="Arial" w:cs="Arial"/>
          <w:b/>
          <w:sz w:val="24"/>
          <w:szCs w:val="24"/>
          <w:lang w:val="es-AR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 xml:space="preserve">Calcular: </w:t>
      </w:r>
    </w:p>
    <w:p w:rsidR="00DC3E2A" w:rsidRPr="00130EEE" w:rsidRDefault="00DC3E2A" w:rsidP="00DC3E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 xml:space="preserve">a) la masa de </w:t>
      </w:r>
      <w:proofErr w:type="gramStart"/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Cr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AR" w:eastAsia="es-ES"/>
        </w:rPr>
        <w:t>2</w:t>
      </w:r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(</w:t>
      </w:r>
      <w:proofErr w:type="gramEnd"/>
      <w:r w:rsidRPr="00130EEE">
        <w:rPr>
          <w:rFonts w:ascii="Arial" w:eastAsia="Times New Roman" w:hAnsi="Arial" w:cs="Arial"/>
          <w:b/>
          <w:sz w:val="24"/>
          <w:szCs w:val="24"/>
          <w:lang w:val="es-AR" w:eastAsia="es-ES"/>
        </w:rPr>
        <w:t>SO4)</w:t>
      </w:r>
      <w:r w:rsidRPr="00130EEE">
        <w:rPr>
          <w:rFonts w:ascii="Arial" w:eastAsia="Times New Roman" w:hAnsi="Arial" w:cs="Arial"/>
          <w:b/>
          <w:sz w:val="24"/>
          <w:szCs w:val="24"/>
          <w:vertAlign w:val="subscript"/>
          <w:lang w:val="es-AR" w:eastAsia="es-ES"/>
        </w:rPr>
        <w:t>3</w:t>
      </w:r>
      <w:r w:rsidRPr="00130EEE">
        <w:rPr>
          <w:rFonts w:ascii="Arial" w:eastAsia="Times New Roman" w:hAnsi="Arial" w:cs="Arial"/>
          <w:sz w:val="24"/>
          <w:szCs w:val="24"/>
          <w:vertAlign w:val="subscript"/>
          <w:lang w:val="es-AR" w:eastAsia="es-ES"/>
        </w:rPr>
        <w:t xml:space="preserve"> </w:t>
      </w: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>que se forma.</w:t>
      </w:r>
    </w:p>
    <w:p w:rsidR="00DC3E2A" w:rsidRPr="00130EEE" w:rsidRDefault="00DC3E2A" w:rsidP="00DC3E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>b) la composición de la (</w:t>
      </w:r>
      <w:proofErr w:type="spellStart"/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>ac</w:t>
      </w:r>
      <w:proofErr w:type="spellEnd"/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>) en el estado final.</w:t>
      </w:r>
    </w:p>
    <w:p w:rsidR="00DC3E2A" w:rsidRPr="00130EEE" w:rsidRDefault="00DC3E2A" w:rsidP="00DC3E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  <w:r w:rsidRPr="00130EEE">
        <w:rPr>
          <w:rFonts w:ascii="Arial" w:eastAsia="Times New Roman" w:hAnsi="Arial" w:cs="Arial"/>
          <w:sz w:val="24"/>
          <w:szCs w:val="24"/>
          <w:lang w:val="es-AR" w:eastAsia="es-ES"/>
        </w:rPr>
        <w:t>c) indicar los nombres de las sustancias.</w:t>
      </w:r>
    </w:p>
    <w:p w:rsidR="00DC3E2A" w:rsidRPr="00130EEE" w:rsidRDefault="00DC3E2A" w:rsidP="00DC3E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</w:p>
    <w:p w:rsidR="00DC3E2A" w:rsidRDefault="00DC3E2A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C3E2A" w:rsidRDefault="00DC3E2A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C3E2A" w:rsidRDefault="00DC3E2A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C3E2A" w:rsidRDefault="00DC3E2A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C3E2A" w:rsidRDefault="00DC3E2A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E7F4C" w:rsidRDefault="004E7F4C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E7F4C" w:rsidRDefault="004E7F4C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E7F4C" w:rsidRDefault="004E7F4C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E7F4C" w:rsidRDefault="004E7F4C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E7F4C" w:rsidRDefault="004E7F4C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E7F4C" w:rsidRDefault="004E7F4C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E7F4C" w:rsidRDefault="004E7F4C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E7F4C" w:rsidRDefault="004E7F4C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E7F4C" w:rsidRDefault="004E7F4C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E7F4C" w:rsidRDefault="004E7F4C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E7F4C" w:rsidRDefault="004E7F4C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E7F4C" w:rsidRDefault="004E7F4C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E7F4C" w:rsidRDefault="004E7F4C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E7F4C" w:rsidRDefault="004E7F4C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E7F4C" w:rsidRDefault="004E7F4C" w:rsidP="00DC3E2A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bookmarkStart w:id="0" w:name="_GoBack"/>
      <w:bookmarkEnd w:id="0"/>
    </w:p>
    <w:sectPr w:rsidR="004E7F4C" w:rsidSect="00DC3E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08CD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5D26CA"/>
    <w:multiLevelType w:val="hybridMultilevel"/>
    <w:tmpl w:val="1E38BA98"/>
    <w:lvl w:ilvl="0" w:tplc="E5C6989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C77117"/>
    <w:multiLevelType w:val="hybridMultilevel"/>
    <w:tmpl w:val="627A4F74"/>
    <w:lvl w:ilvl="0" w:tplc="37B6BA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C2455"/>
    <w:multiLevelType w:val="multilevel"/>
    <w:tmpl w:val="140212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DC5770"/>
    <w:multiLevelType w:val="hybridMultilevel"/>
    <w:tmpl w:val="A086C9E0"/>
    <w:lvl w:ilvl="0" w:tplc="2ACC3C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23301"/>
    <w:multiLevelType w:val="hybridMultilevel"/>
    <w:tmpl w:val="A8205C32"/>
    <w:lvl w:ilvl="0" w:tplc="D5A80AD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E1A92"/>
    <w:multiLevelType w:val="hybridMultilevel"/>
    <w:tmpl w:val="2C3670C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C33C2"/>
    <w:multiLevelType w:val="hybridMultilevel"/>
    <w:tmpl w:val="9FA04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727A7"/>
    <w:multiLevelType w:val="singleLevel"/>
    <w:tmpl w:val="B33C8D68"/>
    <w:lvl w:ilvl="0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>
    <w:nsid w:val="3D7C0E12"/>
    <w:multiLevelType w:val="hybridMultilevel"/>
    <w:tmpl w:val="C2BC2B8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52473"/>
    <w:multiLevelType w:val="singleLevel"/>
    <w:tmpl w:val="0C0A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430F675B"/>
    <w:multiLevelType w:val="singleLevel"/>
    <w:tmpl w:val="0C0A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063CEA"/>
    <w:multiLevelType w:val="hybridMultilevel"/>
    <w:tmpl w:val="A902529A"/>
    <w:lvl w:ilvl="0" w:tplc="FC063E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1238C"/>
    <w:multiLevelType w:val="hybridMultilevel"/>
    <w:tmpl w:val="057E2BB8"/>
    <w:lvl w:ilvl="0" w:tplc="08E0F8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3572E"/>
    <w:multiLevelType w:val="multilevel"/>
    <w:tmpl w:val="B4080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E6C5915"/>
    <w:multiLevelType w:val="hybridMultilevel"/>
    <w:tmpl w:val="37D694BA"/>
    <w:lvl w:ilvl="0" w:tplc="279A92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32FFD"/>
    <w:multiLevelType w:val="hybridMultilevel"/>
    <w:tmpl w:val="EF4CFEEA"/>
    <w:lvl w:ilvl="0" w:tplc="43F8EC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168CF"/>
    <w:multiLevelType w:val="hybridMultilevel"/>
    <w:tmpl w:val="54A6C0F0"/>
    <w:lvl w:ilvl="0" w:tplc="9FBED1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67CDF"/>
    <w:multiLevelType w:val="hybridMultilevel"/>
    <w:tmpl w:val="ECFC216C"/>
    <w:lvl w:ilvl="0" w:tplc="80A252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60C0F"/>
    <w:multiLevelType w:val="hybridMultilevel"/>
    <w:tmpl w:val="A612A732"/>
    <w:lvl w:ilvl="0" w:tplc="5B4A84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A574D"/>
    <w:multiLevelType w:val="multilevel"/>
    <w:tmpl w:val="BCF6B05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66675159"/>
    <w:multiLevelType w:val="singleLevel"/>
    <w:tmpl w:val="F6D4C96A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6701D34"/>
    <w:multiLevelType w:val="hybridMultilevel"/>
    <w:tmpl w:val="006C9934"/>
    <w:lvl w:ilvl="0" w:tplc="ED3EE1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31D7C"/>
    <w:multiLevelType w:val="hybridMultilevel"/>
    <w:tmpl w:val="8E4EB5B6"/>
    <w:lvl w:ilvl="0" w:tplc="CD48F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A516E"/>
    <w:multiLevelType w:val="hybridMultilevel"/>
    <w:tmpl w:val="CA04A664"/>
    <w:lvl w:ilvl="0" w:tplc="F636FD58">
      <w:start w:val="1"/>
      <w:numFmt w:val="upperRoman"/>
      <w:lvlText w:val="%1)"/>
      <w:lvlJc w:val="left"/>
      <w:pPr>
        <w:ind w:left="76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CC04AA1"/>
    <w:multiLevelType w:val="singleLevel"/>
    <w:tmpl w:val="0C0A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6D691E2E"/>
    <w:multiLevelType w:val="hybridMultilevel"/>
    <w:tmpl w:val="68A62AE2"/>
    <w:lvl w:ilvl="0" w:tplc="2F4856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86AF7"/>
    <w:multiLevelType w:val="singleLevel"/>
    <w:tmpl w:val="9C586ED4"/>
    <w:lvl w:ilvl="0">
      <w:start w:val="5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095490B"/>
    <w:multiLevelType w:val="hybridMultilevel"/>
    <w:tmpl w:val="AAF86B50"/>
    <w:lvl w:ilvl="0" w:tplc="F384C10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D6127"/>
    <w:multiLevelType w:val="multilevel"/>
    <w:tmpl w:val="D25CBAB4"/>
    <w:lvl w:ilvl="0">
      <w:start w:val="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F117A9D"/>
    <w:multiLevelType w:val="hybridMultilevel"/>
    <w:tmpl w:val="E20EB7B4"/>
    <w:lvl w:ilvl="0" w:tplc="237812B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2"/>
  </w:num>
  <w:num w:numId="5">
    <w:abstractNumId w:val="11"/>
  </w:num>
  <w:num w:numId="6">
    <w:abstractNumId w:val="28"/>
  </w:num>
  <w:num w:numId="7">
    <w:abstractNumId w:val="1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1418" w:hanging="284"/>
        </w:pPr>
        <w:rPr>
          <w:rFonts w:ascii="Wingdings" w:hAnsi="Wingdings" w:hint="default"/>
        </w:rPr>
      </w:lvl>
    </w:lvlOverride>
  </w:num>
  <w:num w:numId="8">
    <w:abstractNumId w:val="1"/>
  </w:num>
  <w:num w:numId="9">
    <w:abstractNumId w:val="12"/>
  </w:num>
  <w:num w:numId="10">
    <w:abstractNumId w:val="30"/>
  </w:num>
  <w:num w:numId="11">
    <w:abstractNumId w:val="4"/>
  </w:num>
  <w:num w:numId="12">
    <w:abstractNumId w:val="31"/>
  </w:num>
  <w:num w:numId="13">
    <w:abstractNumId w:val="29"/>
  </w:num>
  <w:num w:numId="14">
    <w:abstractNumId w:val="22"/>
  </w:num>
  <w:num w:numId="15">
    <w:abstractNumId w:val="26"/>
  </w:num>
  <w:num w:numId="16">
    <w:abstractNumId w:val="9"/>
  </w:num>
  <w:num w:numId="17">
    <w:abstractNumId w:val="20"/>
  </w:num>
  <w:num w:numId="18">
    <w:abstractNumId w:val="17"/>
  </w:num>
  <w:num w:numId="19">
    <w:abstractNumId w:val="25"/>
  </w:num>
  <w:num w:numId="20">
    <w:abstractNumId w:val="23"/>
  </w:num>
  <w:num w:numId="21">
    <w:abstractNumId w:val="24"/>
  </w:num>
  <w:num w:numId="22">
    <w:abstractNumId w:val="13"/>
  </w:num>
  <w:num w:numId="23">
    <w:abstractNumId w:val="16"/>
  </w:num>
  <w:num w:numId="24">
    <w:abstractNumId w:val="7"/>
  </w:num>
  <w:num w:numId="25">
    <w:abstractNumId w:val="10"/>
  </w:num>
  <w:num w:numId="26">
    <w:abstractNumId w:val="8"/>
  </w:num>
  <w:num w:numId="27">
    <w:abstractNumId w:val="18"/>
  </w:num>
  <w:num w:numId="28">
    <w:abstractNumId w:val="3"/>
  </w:num>
  <w:num w:numId="29">
    <w:abstractNumId w:val="14"/>
  </w:num>
  <w:num w:numId="30">
    <w:abstractNumId w:val="6"/>
  </w:num>
  <w:num w:numId="31">
    <w:abstractNumId w:val="5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2A"/>
    <w:rsid w:val="0001081E"/>
    <w:rsid w:val="000F716E"/>
    <w:rsid w:val="00166B46"/>
    <w:rsid w:val="00265667"/>
    <w:rsid w:val="00335CEB"/>
    <w:rsid w:val="003B55C8"/>
    <w:rsid w:val="003D6456"/>
    <w:rsid w:val="00453899"/>
    <w:rsid w:val="004E7F4C"/>
    <w:rsid w:val="00506122"/>
    <w:rsid w:val="00514BDD"/>
    <w:rsid w:val="00561106"/>
    <w:rsid w:val="005C08F7"/>
    <w:rsid w:val="005D2E72"/>
    <w:rsid w:val="005F485A"/>
    <w:rsid w:val="0061118B"/>
    <w:rsid w:val="00715E16"/>
    <w:rsid w:val="007607CB"/>
    <w:rsid w:val="0077083F"/>
    <w:rsid w:val="00960DF1"/>
    <w:rsid w:val="00A42AB4"/>
    <w:rsid w:val="00AA1404"/>
    <w:rsid w:val="00BC3648"/>
    <w:rsid w:val="00BE11BD"/>
    <w:rsid w:val="00BF0915"/>
    <w:rsid w:val="00C97738"/>
    <w:rsid w:val="00D841B9"/>
    <w:rsid w:val="00DC07F1"/>
    <w:rsid w:val="00DC3E2A"/>
    <w:rsid w:val="00E54D47"/>
    <w:rsid w:val="00E7342C"/>
    <w:rsid w:val="00EA214B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2A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DC3E2A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C3E2A"/>
    <w:pPr>
      <w:keepNext/>
      <w:suppressAutoHyphens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C3E2A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DC3E2A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DC3E2A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DC3E2A"/>
    <w:pPr>
      <w:widowControl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3E2A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C3E2A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C3E2A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C3E2A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C3E2A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DC3E2A"/>
    <w:rPr>
      <w:rFonts w:ascii="Calibri" w:eastAsia="Times New Roman" w:hAnsi="Calibri" w:cs="Times New Roman"/>
      <w:b/>
      <w:bCs/>
      <w:lang w:val="es-ES_tradnl" w:eastAsia="es-ES"/>
    </w:rPr>
  </w:style>
  <w:style w:type="numbering" w:customStyle="1" w:styleId="Sinlista1">
    <w:name w:val="Sin lista1"/>
    <w:next w:val="Sinlista"/>
    <w:uiPriority w:val="99"/>
    <w:semiHidden/>
    <w:rsid w:val="00DC3E2A"/>
  </w:style>
  <w:style w:type="character" w:customStyle="1" w:styleId="Fuentedeencabezadopredeter">
    <w:name w:val="Fuente de encabezado predeter."/>
    <w:rsid w:val="00DC3E2A"/>
  </w:style>
  <w:style w:type="paragraph" w:styleId="TDC1">
    <w:name w:val="toc 1"/>
    <w:basedOn w:val="Normal"/>
    <w:next w:val="Normal"/>
    <w:rsid w:val="00DC3E2A"/>
    <w:pPr>
      <w:widowControl w:val="0"/>
      <w:tabs>
        <w:tab w:val="left" w:leader="dot" w:pos="9000"/>
        <w:tab w:val="right" w:pos="9360"/>
      </w:tabs>
      <w:suppressAutoHyphens/>
      <w:spacing w:before="480" w:after="0" w:line="240" w:lineRule="auto"/>
      <w:ind w:left="72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2">
    <w:name w:val="toc 2"/>
    <w:basedOn w:val="Normal"/>
    <w:next w:val="Normal"/>
    <w:rsid w:val="00DC3E2A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3">
    <w:name w:val="toc 3"/>
    <w:basedOn w:val="Normal"/>
    <w:next w:val="Normal"/>
    <w:rsid w:val="00DC3E2A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216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4">
    <w:name w:val="toc 4"/>
    <w:basedOn w:val="Normal"/>
    <w:next w:val="Normal"/>
    <w:rsid w:val="00DC3E2A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288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5">
    <w:name w:val="toc 5"/>
    <w:basedOn w:val="Normal"/>
    <w:next w:val="Normal"/>
    <w:rsid w:val="00DC3E2A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360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6">
    <w:name w:val="toc 6"/>
    <w:basedOn w:val="Normal"/>
    <w:next w:val="Normal"/>
    <w:rsid w:val="00DC3E2A"/>
    <w:pPr>
      <w:widowControl w:val="0"/>
      <w:tabs>
        <w:tab w:val="left" w:pos="9000"/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7">
    <w:name w:val="toc 7"/>
    <w:basedOn w:val="Normal"/>
    <w:next w:val="Normal"/>
    <w:rsid w:val="00DC3E2A"/>
    <w:pPr>
      <w:widowControl w:val="0"/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8">
    <w:name w:val="toc 8"/>
    <w:basedOn w:val="Normal"/>
    <w:next w:val="Normal"/>
    <w:rsid w:val="00DC3E2A"/>
    <w:pPr>
      <w:widowControl w:val="0"/>
      <w:tabs>
        <w:tab w:val="left" w:pos="9000"/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9">
    <w:name w:val="toc 9"/>
    <w:basedOn w:val="Normal"/>
    <w:next w:val="Normal"/>
    <w:rsid w:val="00DC3E2A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ndice1">
    <w:name w:val="índice 1"/>
    <w:basedOn w:val="Normal"/>
    <w:rsid w:val="00DC3E2A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ndice2">
    <w:name w:val="índice 2"/>
    <w:basedOn w:val="Normal"/>
    <w:rsid w:val="00DC3E2A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toa">
    <w:name w:val="toa"/>
    <w:basedOn w:val="Normal"/>
    <w:rsid w:val="00DC3E2A"/>
    <w:pPr>
      <w:widowControl w:val="0"/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epgrafe">
    <w:name w:val="epígrafe"/>
    <w:basedOn w:val="Normal"/>
    <w:rsid w:val="00DC3E2A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rsid w:val="00DC3E2A"/>
  </w:style>
  <w:style w:type="paragraph" w:styleId="Encabezado">
    <w:name w:val="header"/>
    <w:basedOn w:val="Normal"/>
    <w:link w:val="EncabezadoCar"/>
    <w:rsid w:val="00DC3E2A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DC3E2A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DC3E2A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3E2A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DC3E2A"/>
  </w:style>
  <w:style w:type="paragraph" w:styleId="Sangradetextonormal">
    <w:name w:val="Body Text Indent"/>
    <w:basedOn w:val="Normal"/>
    <w:link w:val="SangradetextonormalCar"/>
    <w:rsid w:val="00DC3E2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C3E2A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DC3E2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C3E2A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DC3E2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C3E2A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rsid w:val="00DC3E2A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DC3E2A"/>
    <w:rPr>
      <w:rFonts w:ascii="Tahoma" w:eastAsia="Times New Roman" w:hAnsi="Tahoma" w:cs="Times New Roman"/>
      <w:sz w:val="24"/>
      <w:szCs w:val="20"/>
      <w:shd w:val="clear" w:color="auto" w:fill="000080"/>
      <w:lang w:val="es-ES_tradnl" w:eastAsia="es-ES"/>
    </w:rPr>
  </w:style>
  <w:style w:type="paragraph" w:styleId="Textoindependiente">
    <w:name w:val="Body Text"/>
    <w:basedOn w:val="Normal"/>
    <w:link w:val="TextoindependienteCar"/>
    <w:rsid w:val="00DC3E2A"/>
    <w:pPr>
      <w:widowControl w:val="0"/>
      <w:spacing w:after="12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C3E2A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Lista">
    <w:name w:val="List"/>
    <w:basedOn w:val="Normal"/>
    <w:rsid w:val="00DC3E2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DC3E2A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rsid w:val="00DC3E2A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C3E2A"/>
    <w:pPr>
      <w:widowControl/>
      <w:ind w:firstLine="210"/>
    </w:pPr>
    <w:rPr>
      <w:rFonts w:ascii="Times New Roman" w:hAnsi="Times New Roman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C3E2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rsid w:val="00DC3E2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C3E2A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final">
    <w:name w:val="endnote reference"/>
    <w:uiPriority w:val="99"/>
    <w:rsid w:val="00DC3E2A"/>
    <w:rPr>
      <w:vertAlign w:val="superscript"/>
    </w:rPr>
  </w:style>
  <w:style w:type="paragraph" w:styleId="Lista2">
    <w:name w:val="List 2"/>
    <w:basedOn w:val="Normal"/>
    <w:rsid w:val="00DC3E2A"/>
    <w:pPr>
      <w:widowControl w:val="0"/>
      <w:spacing w:after="0" w:line="240" w:lineRule="auto"/>
      <w:ind w:left="566" w:hanging="283"/>
      <w:contextualSpacing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Encabezadodemensaje">
    <w:name w:val="Message Header"/>
    <w:basedOn w:val="Normal"/>
    <w:link w:val="EncabezadodemensajeCar"/>
    <w:rsid w:val="00DC3E2A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DC3E2A"/>
    <w:rPr>
      <w:rFonts w:ascii="Cambria" w:eastAsia="Times New Roman" w:hAnsi="Cambria" w:cs="Times New Roman"/>
      <w:sz w:val="24"/>
      <w:szCs w:val="24"/>
      <w:shd w:val="pct20" w:color="auto" w:fill="auto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rsid w:val="00DC3E2A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DC3E2A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Sangranormal">
    <w:name w:val="Normal Indent"/>
    <w:basedOn w:val="Normal"/>
    <w:uiPriority w:val="99"/>
    <w:rsid w:val="00DC3E2A"/>
    <w:pPr>
      <w:widowControl w:val="0"/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C3E2A"/>
    <w:pPr>
      <w:widowControl w:val="0"/>
      <w:suppressAutoHyphens w:val="0"/>
      <w:spacing w:after="120"/>
      <w:ind w:left="283" w:firstLine="210"/>
      <w:jc w:val="left"/>
    </w:pPr>
    <w:rPr>
      <w:rFonts w:ascii="Courier New" w:hAnsi="Courier New"/>
      <w:spacing w:val="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C3E2A"/>
    <w:rPr>
      <w:rFonts w:ascii="Courier New" w:eastAsia="Times New Roman" w:hAnsi="Courier New" w:cs="Times New Roman"/>
      <w:spacing w:val="-3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DC3E2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C3E2A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rsid w:val="00DC3E2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3E2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DC3E2A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3E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C3E2A"/>
    <w:rPr>
      <w:rFonts w:ascii="Courier New" w:eastAsia="Times New Roman" w:hAnsi="Courier New" w:cs="Times New Roman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C3E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DC3E2A"/>
    <w:rPr>
      <w:rFonts w:ascii="Times New Roman" w:eastAsia="Times New Roman" w:hAnsi="Times New Roman" w:cs="Times New Roman"/>
      <w:spacing w:val="-3"/>
      <w:sz w:val="24"/>
      <w:szCs w:val="20"/>
      <w:lang w:eastAsia="es-AR"/>
    </w:rPr>
  </w:style>
  <w:style w:type="paragraph" w:styleId="Textoindependiente3">
    <w:name w:val="Body Text 3"/>
    <w:basedOn w:val="Normal"/>
    <w:link w:val="Textoindependiente3Car"/>
    <w:rsid w:val="00DC3E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pacing w:val="-3"/>
      <w:sz w:val="24"/>
      <w:szCs w:val="20"/>
      <w:lang w:eastAsia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DC3E2A"/>
    <w:rPr>
      <w:rFonts w:ascii="Times New Roman" w:eastAsia="Times New Roman" w:hAnsi="Times New Roman" w:cs="Times New Roman"/>
      <w:i/>
      <w:spacing w:val="-3"/>
      <w:sz w:val="24"/>
      <w:szCs w:val="20"/>
      <w:lang w:eastAsia="es-AR"/>
    </w:rPr>
  </w:style>
  <w:style w:type="paragraph" w:customStyle="1" w:styleId="2">
    <w:name w:val="2"/>
    <w:basedOn w:val="Normal"/>
    <w:next w:val="Normal"/>
    <w:uiPriority w:val="35"/>
    <w:qFormat/>
    <w:rsid w:val="00DC3E2A"/>
    <w:pPr>
      <w:widowControl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eastAsia="es-AR"/>
    </w:rPr>
  </w:style>
  <w:style w:type="paragraph" w:customStyle="1" w:styleId="Remiteabreviado">
    <w:name w:val="Remite abreviado"/>
    <w:basedOn w:val="Normal"/>
    <w:rsid w:val="00DC3E2A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AR"/>
    </w:rPr>
  </w:style>
  <w:style w:type="paragraph" w:styleId="Firma">
    <w:name w:val="Signature"/>
    <w:basedOn w:val="Normal"/>
    <w:link w:val="FirmaCar"/>
    <w:uiPriority w:val="99"/>
    <w:unhideWhenUsed/>
    <w:rsid w:val="00DC3E2A"/>
    <w:pPr>
      <w:widowControl w:val="0"/>
      <w:spacing w:after="0" w:line="240" w:lineRule="auto"/>
      <w:ind w:left="4252"/>
    </w:pPr>
    <w:rPr>
      <w:rFonts w:ascii="Courier New" w:eastAsia="Times New Roman" w:hAnsi="Courier New" w:cs="Times New Roman"/>
      <w:sz w:val="24"/>
      <w:szCs w:val="20"/>
      <w:lang w:eastAsia="es-AR"/>
    </w:rPr>
  </w:style>
  <w:style w:type="character" w:customStyle="1" w:styleId="FirmaCar">
    <w:name w:val="Firma Car"/>
    <w:basedOn w:val="Fuentedeprrafopredeter"/>
    <w:link w:val="Firma"/>
    <w:uiPriority w:val="99"/>
    <w:rsid w:val="00DC3E2A"/>
    <w:rPr>
      <w:rFonts w:ascii="Courier New" w:eastAsia="Times New Roman" w:hAnsi="Courier New" w:cs="Times New Roman"/>
      <w:sz w:val="24"/>
      <w:szCs w:val="20"/>
      <w:lang w:eastAsia="es-AR"/>
    </w:rPr>
  </w:style>
  <w:style w:type="paragraph" w:customStyle="1" w:styleId="LneaPg">
    <w:name w:val="Línea Pág."/>
    <w:basedOn w:val="Firma"/>
    <w:rsid w:val="00DC3E2A"/>
  </w:style>
  <w:style w:type="character" w:styleId="nfasis">
    <w:name w:val="Emphasis"/>
    <w:uiPriority w:val="20"/>
    <w:qFormat/>
    <w:rsid w:val="00DC3E2A"/>
    <w:rPr>
      <w:i/>
      <w:iCs/>
    </w:rPr>
  </w:style>
  <w:style w:type="paragraph" w:styleId="Epgrafe0">
    <w:name w:val="caption"/>
    <w:basedOn w:val="Normal"/>
    <w:next w:val="Normal"/>
    <w:uiPriority w:val="35"/>
    <w:qFormat/>
    <w:rsid w:val="00DC3E2A"/>
    <w:pPr>
      <w:widowControl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DC3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DC3E2A"/>
  </w:style>
  <w:style w:type="numbering" w:customStyle="1" w:styleId="Sinlista3">
    <w:name w:val="Sin lista3"/>
    <w:next w:val="Sinlista"/>
    <w:semiHidden/>
    <w:rsid w:val="00DC3E2A"/>
  </w:style>
  <w:style w:type="table" w:styleId="Tablaconcuadrcula">
    <w:name w:val="Table Grid"/>
    <w:basedOn w:val="Tablanormal"/>
    <w:uiPriority w:val="59"/>
    <w:rsid w:val="00DC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DC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sinformato">
    <w:name w:val="Plain Text"/>
    <w:basedOn w:val="Normal"/>
    <w:link w:val="TextosinformatoCar"/>
    <w:rsid w:val="00DC3E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C3E2A"/>
    <w:rPr>
      <w:rFonts w:ascii="Courier New" w:eastAsia="Times New Roman" w:hAnsi="Courier New" w:cs="Times New Roman"/>
      <w:sz w:val="20"/>
      <w:szCs w:val="20"/>
      <w:lang w:eastAsia="es-ES"/>
    </w:rPr>
  </w:style>
  <w:style w:type="numbering" w:customStyle="1" w:styleId="Sinlista4">
    <w:name w:val="Sin lista4"/>
    <w:next w:val="Sinlista"/>
    <w:semiHidden/>
    <w:rsid w:val="00DC3E2A"/>
  </w:style>
  <w:style w:type="numbering" w:customStyle="1" w:styleId="Sinlista5">
    <w:name w:val="Sin lista5"/>
    <w:next w:val="Sinlista"/>
    <w:semiHidden/>
    <w:rsid w:val="00DC3E2A"/>
  </w:style>
  <w:style w:type="table" w:customStyle="1" w:styleId="Tablaconcuadrcula10">
    <w:name w:val="Tabla con cuadrícula1"/>
    <w:basedOn w:val="Tablanormal"/>
    <w:next w:val="Tablaconcuadrcula"/>
    <w:uiPriority w:val="59"/>
    <w:rsid w:val="00DC3E2A"/>
    <w:pPr>
      <w:spacing w:after="0" w:line="240" w:lineRule="auto"/>
    </w:pPr>
    <w:rPr>
      <w:rFonts w:ascii="Calibri" w:eastAsia="Calibri" w:hAnsi="Calibri" w:cs="Times New Roman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DC3E2A"/>
  </w:style>
  <w:style w:type="numbering" w:customStyle="1" w:styleId="Sinlista7">
    <w:name w:val="Sin lista7"/>
    <w:next w:val="Sinlista"/>
    <w:uiPriority w:val="99"/>
    <w:semiHidden/>
    <w:rsid w:val="00DC3E2A"/>
  </w:style>
  <w:style w:type="paragraph" w:customStyle="1" w:styleId="1">
    <w:name w:val="1"/>
    <w:basedOn w:val="Normal"/>
    <w:next w:val="Normal"/>
    <w:uiPriority w:val="35"/>
    <w:unhideWhenUsed/>
    <w:qFormat/>
    <w:rsid w:val="00DC3E2A"/>
    <w:pPr>
      <w:widowControl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eastAsia="es-AR"/>
    </w:rPr>
  </w:style>
  <w:style w:type="paragraph" w:styleId="NormalWeb">
    <w:name w:val="Normal (Web)"/>
    <w:basedOn w:val="Normal"/>
    <w:rsid w:val="00DC3E2A"/>
    <w:pPr>
      <w:spacing w:before="100" w:after="100" w:line="240" w:lineRule="auto"/>
    </w:pPr>
    <w:rPr>
      <w:rFonts w:ascii="Verdana" w:eastAsia="Times New Roman" w:hAnsi="Verdana" w:cs="Times New Roman"/>
      <w:color w:val="808080"/>
      <w:sz w:val="20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2A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DC3E2A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C3E2A"/>
    <w:pPr>
      <w:keepNext/>
      <w:suppressAutoHyphens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C3E2A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DC3E2A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DC3E2A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DC3E2A"/>
    <w:pPr>
      <w:widowControl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3E2A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C3E2A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C3E2A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C3E2A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C3E2A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DC3E2A"/>
    <w:rPr>
      <w:rFonts w:ascii="Calibri" w:eastAsia="Times New Roman" w:hAnsi="Calibri" w:cs="Times New Roman"/>
      <w:b/>
      <w:bCs/>
      <w:lang w:val="es-ES_tradnl" w:eastAsia="es-ES"/>
    </w:rPr>
  </w:style>
  <w:style w:type="numbering" w:customStyle="1" w:styleId="Sinlista1">
    <w:name w:val="Sin lista1"/>
    <w:next w:val="Sinlista"/>
    <w:uiPriority w:val="99"/>
    <w:semiHidden/>
    <w:rsid w:val="00DC3E2A"/>
  </w:style>
  <w:style w:type="character" w:customStyle="1" w:styleId="Fuentedeencabezadopredeter">
    <w:name w:val="Fuente de encabezado predeter."/>
    <w:rsid w:val="00DC3E2A"/>
  </w:style>
  <w:style w:type="paragraph" w:styleId="TDC1">
    <w:name w:val="toc 1"/>
    <w:basedOn w:val="Normal"/>
    <w:next w:val="Normal"/>
    <w:rsid w:val="00DC3E2A"/>
    <w:pPr>
      <w:widowControl w:val="0"/>
      <w:tabs>
        <w:tab w:val="left" w:leader="dot" w:pos="9000"/>
        <w:tab w:val="right" w:pos="9360"/>
      </w:tabs>
      <w:suppressAutoHyphens/>
      <w:spacing w:before="480" w:after="0" w:line="240" w:lineRule="auto"/>
      <w:ind w:left="72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2">
    <w:name w:val="toc 2"/>
    <w:basedOn w:val="Normal"/>
    <w:next w:val="Normal"/>
    <w:rsid w:val="00DC3E2A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3">
    <w:name w:val="toc 3"/>
    <w:basedOn w:val="Normal"/>
    <w:next w:val="Normal"/>
    <w:rsid w:val="00DC3E2A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216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4">
    <w:name w:val="toc 4"/>
    <w:basedOn w:val="Normal"/>
    <w:next w:val="Normal"/>
    <w:rsid w:val="00DC3E2A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288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5">
    <w:name w:val="toc 5"/>
    <w:basedOn w:val="Normal"/>
    <w:next w:val="Normal"/>
    <w:rsid w:val="00DC3E2A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360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6">
    <w:name w:val="toc 6"/>
    <w:basedOn w:val="Normal"/>
    <w:next w:val="Normal"/>
    <w:rsid w:val="00DC3E2A"/>
    <w:pPr>
      <w:widowControl w:val="0"/>
      <w:tabs>
        <w:tab w:val="left" w:pos="9000"/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7">
    <w:name w:val="toc 7"/>
    <w:basedOn w:val="Normal"/>
    <w:next w:val="Normal"/>
    <w:rsid w:val="00DC3E2A"/>
    <w:pPr>
      <w:widowControl w:val="0"/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8">
    <w:name w:val="toc 8"/>
    <w:basedOn w:val="Normal"/>
    <w:next w:val="Normal"/>
    <w:rsid w:val="00DC3E2A"/>
    <w:pPr>
      <w:widowControl w:val="0"/>
      <w:tabs>
        <w:tab w:val="left" w:pos="9000"/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DC9">
    <w:name w:val="toc 9"/>
    <w:basedOn w:val="Normal"/>
    <w:next w:val="Normal"/>
    <w:rsid w:val="00DC3E2A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ndice1">
    <w:name w:val="índice 1"/>
    <w:basedOn w:val="Normal"/>
    <w:rsid w:val="00DC3E2A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ndice2">
    <w:name w:val="índice 2"/>
    <w:basedOn w:val="Normal"/>
    <w:rsid w:val="00DC3E2A"/>
    <w:pPr>
      <w:widowControl w:val="0"/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toa">
    <w:name w:val="toa"/>
    <w:basedOn w:val="Normal"/>
    <w:rsid w:val="00DC3E2A"/>
    <w:pPr>
      <w:widowControl w:val="0"/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epgrafe">
    <w:name w:val="epígrafe"/>
    <w:basedOn w:val="Normal"/>
    <w:rsid w:val="00DC3E2A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rsid w:val="00DC3E2A"/>
  </w:style>
  <w:style w:type="paragraph" w:styleId="Encabezado">
    <w:name w:val="header"/>
    <w:basedOn w:val="Normal"/>
    <w:link w:val="EncabezadoCar"/>
    <w:rsid w:val="00DC3E2A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DC3E2A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DC3E2A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3E2A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DC3E2A"/>
  </w:style>
  <w:style w:type="paragraph" w:styleId="Sangradetextonormal">
    <w:name w:val="Body Text Indent"/>
    <w:basedOn w:val="Normal"/>
    <w:link w:val="SangradetextonormalCar"/>
    <w:rsid w:val="00DC3E2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C3E2A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DC3E2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C3E2A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DC3E2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C3E2A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rsid w:val="00DC3E2A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DC3E2A"/>
    <w:rPr>
      <w:rFonts w:ascii="Tahoma" w:eastAsia="Times New Roman" w:hAnsi="Tahoma" w:cs="Times New Roman"/>
      <w:sz w:val="24"/>
      <w:szCs w:val="20"/>
      <w:shd w:val="clear" w:color="auto" w:fill="000080"/>
      <w:lang w:val="es-ES_tradnl" w:eastAsia="es-ES"/>
    </w:rPr>
  </w:style>
  <w:style w:type="paragraph" w:styleId="Textoindependiente">
    <w:name w:val="Body Text"/>
    <w:basedOn w:val="Normal"/>
    <w:link w:val="TextoindependienteCar"/>
    <w:rsid w:val="00DC3E2A"/>
    <w:pPr>
      <w:widowControl w:val="0"/>
      <w:spacing w:after="12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C3E2A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Lista">
    <w:name w:val="List"/>
    <w:basedOn w:val="Normal"/>
    <w:rsid w:val="00DC3E2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DC3E2A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rsid w:val="00DC3E2A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C3E2A"/>
    <w:pPr>
      <w:widowControl/>
      <w:ind w:firstLine="210"/>
    </w:pPr>
    <w:rPr>
      <w:rFonts w:ascii="Times New Roman" w:hAnsi="Times New Roman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C3E2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rsid w:val="00DC3E2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C3E2A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final">
    <w:name w:val="endnote reference"/>
    <w:uiPriority w:val="99"/>
    <w:rsid w:val="00DC3E2A"/>
    <w:rPr>
      <w:vertAlign w:val="superscript"/>
    </w:rPr>
  </w:style>
  <w:style w:type="paragraph" w:styleId="Lista2">
    <w:name w:val="List 2"/>
    <w:basedOn w:val="Normal"/>
    <w:rsid w:val="00DC3E2A"/>
    <w:pPr>
      <w:widowControl w:val="0"/>
      <w:spacing w:after="0" w:line="240" w:lineRule="auto"/>
      <w:ind w:left="566" w:hanging="283"/>
      <w:contextualSpacing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Encabezadodemensaje">
    <w:name w:val="Message Header"/>
    <w:basedOn w:val="Normal"/>
    <w:link w:val="EncabezadodemensajeCar"/>
    <w:rsid w:val="00DC3E2A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DC3E2A"/>
    <w:rPr>
      <w:rFonts w:ascii="Cambria" w:eastAsia="Times New Roman" w:hAnsi="Cambria" w:cs="Times New Roman"/>
      <w:sz w:val="24"/>
      <w:szCs w:val="24"/>
      <w:shd w:val="pct20" w:color="auto" w:fill="auto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rsid w:val="00DC3E2A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DC3E2A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Sangranormal">
    <w:name w:val="Normal Indent"/>
    <w:basedOn w:val="Normal"/>
    <w:uiPriority w:val="99"/>
    <w:rsid w:val="00DC3E2A"/>
    <w:pPr>
      <w:widowControl w:val="0"/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C3E2A"/>
    <w:pPr>
      <w:widowControl w:val="0"/>
      <w:suppressAutoHyphens w:val="0"/>
      <w:spacing w:after="120"/>
      <w:ind w:left="283" w:firstLine="210"/>
      <w:jc w:val="left"/>
    </w:pPr>
    <w:rPr>
      <w:rFonts w:ascii="Courier New" w:hAnsi="Courier New"/>
      <w:spacing w:val="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C3E2A"/>
    <w:rPr>
      <w:rFonts w:ascii="Courier New" w:eastAsia="Times New Roman" w:hAnsi="Courier New" w:cs="Times New Roman"/>
      <w:spacing w:val="-3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DC3E2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C3E2A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rsid w:val="00DC3E2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3E2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DC3E2A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3E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C3E2A"/>
    <w:rPr>
      <w:rFonts w:ascii="Courier New" w:eastAsia="Times New Roman" w:hAnsi="Courier New" w:cs="Times New Roman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C3E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DC3E2A"/>
    <w:rPr>
      <w:rFonts w:ascii="Times New Roman" w:eastAsia="Times New Roman" w:hAnsi="Times New Roman" w:cs="Times New Roman"/>
      <w:spacing w:val="-3"/>
      <w:sz w:val="24"/>
      <w:szCs w:val="20"/>
      <w:lang w:eastAsia="es-AR"/>
    </w:rPr>
  </w:style>
  <w:style w:type="paragraph" w:styleId="Textoindependiente3">
    <w:name w:val="Body Text 3"/>
    <w:basedOn w:val="Normal"/>
    <w:link w:val="Textoindependiente3Car"/>
    <w:rsid w:val="00DC3E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pacing w:val="-3"/>
      <w:sz w:val="24"/>
      <w:szCs w:val="20"/>
      <w:lang w:eastAsia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DC3E2A"/>
    <w:rPr>
      <w:rFonts w:ascii="Times New Roman" w:eastAsia="Times New Roman" w:hAnsi="Times New Roman" w:cs="Times New Roman"/>
      <w:i/>
      <w:spacing w:val="-3"/>
      <w:sz w:val="24"/>
      <w:szCs w:val="20"/>
      <w:lang w:eastAsia="es-AR"/>
    </w:rPr>
  </w:style>
  <w:style w:type="paragraph" w:customStyle="1" w:styleId="2">
    <w:name w:val="2"/>
    <w:basedOn w:val="Normal"/>
    <w:next w:val="Normal"/>
    <w:uiPriority w:val="35"/>
    <w:qFormat/>
    <w:rsid w:val="00DC3E2A"/>
    <w:pPr>
      <w:widowControl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eastAsia="es-AR"/>
    </w:rPr>
  </w:style>
  <w:style w:type="paragraph" w:customStyle="1" w:styleId="Remiteabreviado">
    <w:name w:val="Remite abreviado"/>
    <w:basedOn w:val="Normal"/>
    <w:rsid w:val="00DC3E2A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AR"/>
    </w:rPr>
  </w:style>
  <w:style w:type="paragraph" w:styleId="Firma">
    <w:name w:val="Signature"/>
    <w:basedOn w:val="Normal"/>
    <w:link w:val="FirmaCar"/>
    <w:uiPriority w:val="99"/>
    <w:unhideWhenUsed/>
    <w:rsid w:val="00DC3E2A"/>
    <w:pPr>
      <w:widowControl w:val="0"/>
      <w:spacing w:after="0" w:line="240" w:lineRule="auto"/>
      <w:ind w:left="4252"/>
    </w:pPr>
    <w:rPr>
      <w:rFonts w:ascii="Courier New" w:eastAsia="Times New Roman" w:hAnsi="Courier New" w:cs="Times New Roman"/>
      <w:sz w:val="24"/>
      <w:szCs w:val="20"/>
      <w:lang w:eastAsia="es-AR"/>
    </w:rPr>
  </w:style>
  <w:style w:type="character" w:customStyle="1" w:styleId="FirmaCar">
    <w:name w:val="Firma Car"/>
    <w:basedOn w:val="Fuentedeprrafopredeter"/>
    <w:link w:val="Firma"/>
    <w:uiPriority w:val="99"/>
    <w:rsid w:val="00DC3E2A"/>
    <w:rPr>
      <w:rFonts w:ascii="Courier New" w:eastAsia="Times New Roman" w:hAnsi="Courier New" w:cs="Times New Roman"/>
      <w:sz w:val="24"/>
      <w:szCs w:val="20"/>
      <w:lang w:eastAsia="es-AR"/>
    </w:rPr>
  </w:style>
  <w:style w:type="paragraph" w:customStyle="1" w:styleId="LneaPg">
    <w:name w:val="Línea Pág."/>
    <w:basedOn w:val="Firma"/>
    <w:rsid w:val="00DC3E2A"/>
  </w:style>
  <w:style w:type="character" w:styleId="nfasis">
    <w:name w:val="Emphasis"/>
    <w:uiPriority w:val="20"/>
    <w:qFormat/>
    <w:rsid w:val="00DC3E2A"/>
    <w:rPr>
      <w:i/>
      <w:iCs/>
    </w:rPr>
  </w:style>
  <w:style w:type="paragraph" w:styleId="Epgrafe0">
    <w:name w:val="caption"/>
    <w:basedOn w:val="Normal"/>
    <w:next w:val="Normal"/>
    <w:uiPriority w:val="35"/>
    <w:qFormat/>
    <w:rsid w:val="00DC3E2A"/>
    <w:pPr>
      <w:widowControl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DC3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DC3E2A"/>
  </w:style>
  <w:style w:type="numbering" w:customStyle="1" w:styleId="Sinlista3">
    <w:name w:val="Sin lista3"/>
    <w:next w:val="Sinlista"/>
    <w:semiHidden/>
    <w:rsid w:val="00DC3E2A"/>
  </w:style>
  <w:style w:type="table" w:styleId="Tablaconcuadrcula">
    <w:name w:val="Table Grid"/>
    <w:basedOn w:val="Tablanormal"/>
    <w:uiPriority w:val="59"/>
    <w:rsid w:val="00DC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DC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sinformato">
    <w:name w:val="Plain Text"/>
    <w:basedOn w:val="Normal"/>
    <w:link w:val="TextosinformatoCar"/>
    <w:rsid w:val="00DC3E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C3E2A"/>
    <w:rPr>
      <w:rFonts w:ascii="Courier New" w:eastAsia="Times New Roman" w:hAnsi="Courier New" w:cs="Times New Roman"/>
      <w:sz w:val="20"/>
      <w:szCs w:val="20"/>
      <w:lang w:eastAsia="es-ES"/>
    </w:rPr>
  </w:style>
  <w:style w:type="numbering" w:customStyle="1" w:styleId="Sinlista4">
    <w:name w:val="Sin lista4"/>
    <w:next w:val="Sinlista"/>
    <w:semiHidden/>
    <w:rsid w:val="00DC3E2A"/>
  </w:style>
  <w:style w:type="numbering" w:customStyle="1" w:styleId="Sinlista5">
    <w:name w:val="Sin lista5"/>
    <w:next w:val="Sinlista"/>
    <w:semiHidden/>
    <w:rsid w:val="00DC3E2A"/>
  </w:style>
  <w:style w:type="table" w:customStyle="1" w:styleId="Tablaconcuadrcula10">
    <w:name w:val="Tabla con cuadrícula1"/>
    <w:basedOn w:val="Tablanormal"/>
    <w:next w:val="Tablaconcuadrcula"/>
    <w:uiPriority w:val="59"/>
    <w:rsid w:val="00DC3E2A"/>
    <w:pPr>
      <w:spacing w:after="0" w:line="240" w:lineRule="auto"/>
    </w:pPr>
    <w:rPr>
      <w:rFonts w:ascii="Calibri" w:eastAsia="Calibri" w:hAnsi="Calibri" w:cs="Times New Roman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DC3E2A"/>
  </w:style>
  <w:style w:type="numbering" w:customStyle="1" w:styleId="Sinlista7">
    <w:name w:val="Sin lista7"/>
    <w:next w:val="Sinlista"/>
    <w:uiPriority w:val="99"/>
    <w:semiHidden/>
    <w:rsid w:val="00DC3E2A"/>
  </w:style>
  <w:style w:type="paragraph" w:customStyle="1" w:styleId="1">
    <w:name w:val="1"/>
    <w:basedOn w:val="Normal"/>
    <w:next w:val="Normal"/>
    <w:uiPriority w:val="35"/>
    <w:unhideWhenUsed/>
    <w:qFormat/>
    <w:rsid w:val="00DC3E2A"/>
    <w:pPr>
      <w:widowControl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eastAsia="es-AR"/>
    </w:rPr>
  </w:style>
  <w:style w:type="paragraph" w:styleId="NormalWeb">
    <w:name w:val="Normal (Web)"/>
    <w:basedOn w:val="Normal"/>
    <w:rsid w:val="00DC3E2A"/>
    <w:pPr>
      <w:spacing w:before="100" w:after="100" w:line="240" w:lineRule="auto"/>
    </w:pPr>
    <w:rPr>
      <w:rFonts w:ascii="Verdana" w:eastAsia="Times New Roman" w:hAnsi="Verdana" w:cs="Times New Roman"/>
      <w:color w:val="808080"/>
      <w:sz w:val="20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16</Pages>
  <Words>5151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2019-01-05T22:40:00Z</dcterms:created>
  <dcterms:modified xsi:type="dcterms:W3CDTF">2020-12-22T19:22:00Z</dcterms:modified>
</cp:coreProperties>
</file>